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A3" w:rsidRDefault="000B42A3" w:rsidP="000B42A3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470" w:type="dxa"/>
        <w:tblLayout w:type="fixed"/>
        <w:tblLook w:val="0400"/>
      </w:tblPr>
      <w:tblGrid>
        <w:gridCol w:w="3947"/>
        <w:gridCol w:w="925"/>
        <w:gridCol w:w="5598"/>
      </w:tblGrid>
      <w:tr w:rsidR="000B42A3" w:rsidTr="005E4DE0">
        <w:tc>
          <w:tcPr>
            <w:tcW w:w="3947" w:type="dxa"/>
            <w:vAlign w:val="center"/>
            <w:hideMark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951990" cy="530225"/>
                  <wp:effectExtent l="19050" t="0" r="0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vAlign w:val="center"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98" w:type="dxa"/>
            <w:vAlign w:val="center"/>
            <w:hideMark/>
          </w:tcPr>
          <w:p w:rsidR="000B42A3" w:rsidRPr="008E4585" w:rsidRDefault="000B42A3"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 w:rsidR="00934468" w:rsidRPr="008E4585">
              <w:rPr>
                <w:b/>
                <w:sz w:val="22"/>
                <w:szCs w:val="22"/>
              </w:rPr>
              <w:t>О</w:t>
            </w:r>
            <w:r w:rsidR="00430D2C">
              <w:rPr>
                <w:b/>
                <w:sz w:val="22"/>
                <w:szCs w:val="22"/>
              </w:rPr>
              <w:t>АО «ОКБ СА</w:t>
            </w:r>
            <w:r w:rsidRPr="008E4585">
              <w:rPr>
                <w:b/>
                <w:sz w:val="22"/>
                <w:szCs w:val="22"/>
              </w:rPr>
              <w:t>»</w:t>
            </w:r>
          </w:p>
          <w:p w:rsidR="000B42A3" w:rsidRPr="008E4585" w:rsidRDefault="00934468">
            <w:r w:rsidRPr="008E4585">
              <w:rPr>
                <w:sz w:val="22"/>
                <w:szCs w:val="22"/>
              </w:rPr>
              <w:t>Управляющий</w:t>
            </w:r>
            <w:r w:rsidR="000B42A3" w:rsidRPr="008E4585">
              <w:rPr>
                <w:sz w:val="22"/>
                <w:szCs w:val="22"/>
              </w:rPr>
              <w:t xml:space="preserve"> </w:t>
            </w:r>
            <w:r w:rsidRPr="008E4585">
              <w:rPr>
                <w:sz w:val="22"/>
                <w:szCs w:val="22"/>
              </w:rPr>
              <w:t>Петров</w:t>
            </w:r>
            <w:r w:rsidR="000B42A3" w:rsidRPr="008E4585">
              <w:rPr>
                <w:sz w:val="22"/>
                <w:szCs w:val="22"/>
              </w:rPr>
              <w:t xml:space="preserve"> А.</w:t>
            </w:r>
            <w:r w:rsidRPr="008E4585">
              <w:rPr>
                <w:sz w:val="22"/>
                <w:szCs w:val="22"/>
              </w:rPr>
              <w:t>В.</w:t>
            </w:r>
          </w:p>
          <w:p w:rsidR="000B42A3" w:rsidRPr="008E4585" w:rsidRDefault="000B42A3">
            <w:pPr>
              <w:rPr>
                <w:rFonts w:eastAsia="Tahoma"/>
              </w:rPr>
            </w:pPr>
            <w:r w:rsidRPr="008E4585">
              <w:rPr>
                <w:rFonts w:eastAsia="Tahoma"/>
                <w:sz w:val="22"/>
                <w:szCs w:val="22"/>
              </w:rPr>
              <w:t xml:space="preserve">ИНН: </w:t>
            </w:r>
            <w:r w:rsidRPr="008E4585">
              <w:rPr>
                <w:sz w:val="22"/>
                <w:szCs w:val="22"/>
              </w:rPr>
              <w:t>7717042053</w:t>
            </w:r>
          </w:p>
          <w:p w:rsidR="000B42A3" w:rsidRPr="00173332" w:rsidRDefault="000B42A3">
            <w:pPr>
              <w:rPr>
                <w:rFonts w:eastAsia="Tahoma"/>
              </w:rPr>
            </w:pPr>
            <w:r w:rsidRPr="00173332">
              <w:rPr>
                <w:rFonts w:eastAsia="Tahoma"/>
                <w:sz w:val="22"/>
                <w:szCs w:val="22"/>
              </w:rPr>
              <w:t>Тел/факс</w:t>
            </w:r>
            <w:r w:rsidR="00662122" w:rsidRPr="00173332">
              <w:rPr>
                <w:rFonts w:eastAsia="Tahoma"/>
                <w:sz w:val="22"/>
                <w:szCs w:val="22"/>
              </w:rPr>
              <w:t>: 8(495)7303277</w:t>
            </w:r>
          </w:p>
          <w:p w:rsidR="00662122" w:rsidRPr="008E4585" w:rsidRDefault="000B42A3">
            <w:r w:rsidRPr="00173332">
              <w:rPr>
                <w:rFonts w:eastAsia="Tahoma"/>
                <w:sz w:val="22"/>
                <w:szCs w:val="22"/>
              </w:rPr>
              <w:t xml:space="preserve">Электронная почта: </w:t>
            </w:r>
            <w:r w:rsidR="008E4585" w:rsidRPr="00173332">
              <w:rPr>
                <w:rFonts w:eastAsia="Tahoma"/>
                <w:sz w:val="22"/>
                <w:szCs w:val="22"/>
                <w:lang w:val="en-US"/>
              </w:rPr>
              <w:t>fitness</w:t>
            </w:r>
            <w:r w:rsidR="008E4585" w:rsidRPr="00173332">
              <w:rPr>
                <w:rFonts w:eastAsia="Tahoma"/>
                <w:sz w:val="22"/>
                <w:szCs w:val="22"/>
              </w:rPr>
              <w:t>@</w:t>
            </w:r>
            <w:proofErr w:type="spellStart"/>
            <w:r w:rsidR="008E4585" w:rsidRPr="00173332">
              <w:rPr>
                <w:rFonts w:eastAsia="Tahoma"/>
                <w:sz w:val="22"/>
                <w:szCs w:val="22"/>
                <w:lang w:val="en-US"/>
              </w:rPr>
              <w:t>kalibroao</w:t>
            </w:r>
            <w:proofErr w:type="spellEnd"/>
            <w:r w:rsidR="008E4585" w:rsidRPr="00173332">
              <w:rPr>
                <w:rFonts w:eastAsia="Tahoma"/>
                <w:sz w:val="22"/>
                <w:szCs w:val="22"/>
              </w:rPr>
              <w:t>.</w:t>
            </w:r>
            <w:proofErr w:type="spellStart"/>
            <w:r w:rsidR="008E4585" w:rsidRPr="00173332">
              <w:rPr>
                <w:rFonts w:eastAsia="Tahoma"/>
                <w:sz w:val="22"/>
                <w:szCs w:val="22"/>
                <w:lang w:val="en-US"/>
              </w:rPr>
              <w:t>ru</w:t>
            </w:r>
            <w:proofErr w:type="spellEnd"/>
            <w:r w:rsidRPr="008E4585">
              <w:rPr>
                <w:rFonts w:eastAsia="Tahoma"/>
                <w:sz w:val="22"/>
                <w:szCs w:val="22"/>
              </w:rPr>
              <w:br/>
            </w:r>
            <w:r w:rsidRPr="008E4585">
              <w:rPr>
                <w:sz w:val="22"/>
                <w:szCs w:val="22"/>
              </w:rPr>
              <w:t xml:space="preserve">Адрес:129085, г. Москва, ул. </w:t>
            </w:r>
            <w:proofErr w:type="spellStart"/>
            <w:r w:rsidRPr="008E4585">
              <w:rPr>
                <w:sz w:val="22"/>
                <w:szCs w:val="22"/>
              </w:rPr>
              <w:t>Годовикова</w:t>
            </w:r>
            <w:proofErr w:type="spellEnd"/>
            <w:r w:rsidRPr="008E4585">
              <w:rPr>
                <w:sz w:val="22"/>
                <w:szCs w:val="22"/>
              </w:rPr>
              <w:t xml:space="preserve">, д.9, </w:t>
            </w:r>
          </w:p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8E4585">
              <w:rPr>
                <w:sz w:val="22"/>
                <w:szCs w:val="22"/>
              </w:rPr>
              <w:t>строение 17</w:t>
            </w:r>
          </w:p>
        </w:tc>
      </w:tr>
      <w:tr w:rsidR="000B42A3" w:rsidTr="005E4DE0">
        <w:tc>
          <w:tcPr>
            <w:tcW w:w="3947" w:type="dxa"/>
            <w:vAlign w:val="center"/>
          </w:tcPr>
          <w:p w:rsidR="000B42A3" w:rsidRDefault="000B42A3">
            <w:pPr>
              <w:rPr>
                <w:b/>
              </w:rPr>
            </w:pPr>
          </w:p>
        </w:tc>
        <w:tc>
          <w:tcPr>
            <w:tcW w:w="925" w:type="dxa"/>
            <w:vAlign w:val="center"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98" w:type="dxa"/>
            <w:vAlign w:val="center"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B42A3" w:rsidTr="005E4DE0">
        <w:tc>
          <w:tcPr>
            <w:tcW w:w="3947" w:type="dxa"/>
            <w:vAlign w:val="center"/>
          </w:tcPr>
          <w:p w:rsidR="000B42A3" w:rsidRDefault="000B42A3">
            <w:pPr>
              <w:spacing w:before="40" w:after="40"/>
              <w:ind w:right="28"/>
              <w:jc w:val="both"/>
            </w:pPr>
          </w:p>
        </w:tc>
        <w:tc>
          <w:tcPr>
            <w:tcW w:w="925" w:type="dxa"/>
            <w:vAlign w:val="center"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98" w:type="dxa"/>
            <w:vAlign w:val="center"/>
          </w:tcPr>
          <w:p w:rsidR="000B42A3" w:rsidRDefault="000B42A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B42A3" w:rsidTr="005E4DE0">
        <w:tc>
          <w:tcPr>
            <w:tcW w:w="3947" w:type="dxa"/>
            <w:vAlign w:val="center"/>
          </w:tcPr>
          <w:p w:rsidR="000B42A3" w:rsidRDefault="000B42A3">
            <w:pPr>
              <w:jc w:val="both"/>
            </w:pPr>
          </w:p>
        </w:tc>
        <w:tc>
          <w:tcPr>
            <w:tcW w:w="925" w:type="dxa"/>
            <w:vAlign w:val="center"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98" w:type="dxa"/>
            <w:vAlign w:val="center"/>
          </w:tcPr>
          <w:p w:rsidR="000B42A3" w:rsidRDefault="000B42A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B42A3" w:rsidTr="005E4DE0">
        <w:tc>
          <w:tcPr>
            <w:tcW w:w="3947" w:type="dxa"/>
            <w:vAlign w:val="center"/>
          </w:tcPr>
          <w:p w:rsidR="000B42A3" w:rsidRDefault="000B42A3"/>
        </w:tc>
        <w:tc>
          <w:tcPr>
            <w:tcW w:w="925" w:type="dxa"/>
            <w:vAlign w:val="center"/>
          </w:tcPr>
          <w:p w:rsidR="000B42A3" w:rsidRDefault="000B42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598" w:type="dxa"/>
            <w:vAlign w:val="center"/>
          </w:tcPr>
          <w:p w:rsidR="000B42A3" w:rsidRDefault="000B42A3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5E4DE0" w:rsidRDefault="000B42A3" w:rsidP="005E4DE0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</w:r>
    </w:p>
    <w:tbl>
      <w:tblPr>
        <w:tblW w:w="10466" w:type="dxa"/>
        <w:tblLayout w:type="fixed"/>
        <w:tblLook w:val="0400"/>
      </w:tblPr>
      <w:tblGrid>
        <w:gridCol w:w="5233"/>
        <w:gridCol w:w="5233"/>
      </w:tblGrid>
      <w:tr w:rsidR="005E4DE0" w:rsidRPr="008E4585" w:rsidTr="00A94636">
        <w:trPr>
          <w:trHeight w:val="68"/>
        </w:trPr>
        <w:tc>
          <w:tcPr>
            <w:tcW w:w="5233" w:type="dxa"/>
            <w:vAlign w:val="center"/>
          </w:tcPr>
          <w:p w:rsidR="005E4DE0" w:rsidRPr="008E4585" w:rsidRDefault="005E4DE0" w:rsidP="00D804E3">
            <w:pPr>
              <w:rPr>
                <w:rFonts w:ascii="Tahoma" w:eastAsia="Tahoma" w:hAnsi="Tahoma" w:cs="Tahoma"/>
              </w:rPr>
            </w:pPr>
          </w:p>
        </w:tc>
        <w:tc>
          <w:tcPr>
            <w:tcW w:w="5233" w:type="dxa"/>
            <w:vAlign w:val="center"/>
          </w:tcPr>
          <w:p w:rsidR="005E4DE0" w:rsidRPr="008E4585" w:rsidRDefault="005E4DE0" w:rsidP="00D804E3">
            <w:pPr>
              <w:jc w:val="right"/>
              <w:rPr>
                <w:rFonts w:ascii="Tahoma" w:eastAsia="Tahoma" w:hAnsi="Tahoma" w:cs="Tahoma"/>
              </w:rPr>
            </w:pPr>
          </w:p>
        </w:tc>
      </w:tr>
    </w:tbl>
    <w:p w:rsidR="000B42A3" w:rsidRPr="008E4585" w:rsidRDefault="005E4DE0" w:rsidP="00225937">
      <w:pPr>
        <w:jc w:val="center"/>
        <w:rPr>
          <w:rFonts w:eastAsia="Tahoma"/>
          <w:b/>
        </w:rPr>
      </w:pPr>
      <w:r w:rsidRPr="008E4585">
        <w:rPr>
          <w:rFonts w:eastAsia="Tahoma"/>
          <w:b/>
        </w:rPr>
        <w:t>Договор п</w:t>
      </w:r>
      <w:r w:rsidR="00AD28B5" w:rsidRPr="008E4585">
        <w:rPr>
          <w:rFonts w:eastAsia="Tahoma"/>
          <w:b/>
        </w:rPr>
        <w:t>убличной оферты</w:t>
      </w:r>
    </w:p>
    <w:p w:rsidR="005E4DE0" w:rsidRPr="00225937" w:rsidRDefault="005E4DE0" w:rsidP="00225937">
      <w:pPr>
        <w:jc w:val="both"/>
        <w:rPr>
          <w:rFonts w:eastAsia="Tahoma"/>
          <w:b/>
          <w:sz w:val="22"/>
          <w:szCs w:val="22"/>
        </w:rPr>
      </w:pPr>
    </w:p>
    <w:p w:rsidR="005E4DE0" w:rsidRPr="00225937" w:rsidRDefault="005E4DE0" w:rsidP="00225937">
      <w:pPr>
        <w:jc w:val="both"/>
        <w:rPr>
          <w:rFonts w:eastAsia="Tahoma"/>
          <w:b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г. Москва</w:t>
      </w:r>
    </w:p>
    <w:tbl>
      <w:tblPr>
        <w:tblW w:w="10470" w:type="dxa"/>
        <w:tblLayout w:type="fixed"/>
        <w:tblLook w:val="0400"/>
      </w:tblPr>
      <w:tblGrid>
        <w:gridCol w:w="5235"/>
        <w:gridCol w:w="5235"/>
      </w:tblGrid>
      <w:tr w:rsidR="000B42A3" w:rsidRPr="00225937" w:rsidTr="000B42A3">
        <w:trPr>
          <w:trHeight w:val="309"/>
        </w:trPr>
        <w:tc>
          <w:tcPr>
            <w:tcW w:w="5233" w:type="dxa"/>
            <w:vAlign w:val="center"/>
            <w:hideMark/>
          </w:tcPr>
          <w:p w:rsidR="000B42A3" w:rsidRPr="00225937" w:rsidRDefault="000B42A3" w:rsidP="00225937">
            <w:pPr>
              <w:jc w:val="both"/>
              <w:rPr>
                <w:rFonts w:eastAsia="Tahoma"/>
              </w:rPr>
            </w:pPr>
          </w:p>
        </w:tc>
        <w:tc>
          <w:tcPr>
            <w:tcW w:w="5233" w:type="dxa"/>
            <w:vAlign w:val="center"/>
          </w:tcPr>
          <w:p w:rsidR="000B42A3" w:rsidRPr="00225937" w:rsidRDefault="000B42A3" w:rsidP="00225937">
            <w:pPr>
              <w:jc w:val="both"/>
              <w:rPr>
                <w:rFonts w:eastAsia="Tahoma"/>
              </w:rPr>
            </w:pPr>
          </w:p>
        </w:tc>
      </w:tr>
    </w:tbl>
    <w:p w:rsidR="00225937" w:rsidRDefault="00424739" w:rsidP="00424739">
      <w:pPr>
        <w:pStyle w:val="4"/>
        <w:ind w:left="360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                  1. </w:t>
      </w:r>
      <w:r w:rsidR="000B42A3" w:rsidRPr="00225937">
        <w:rPr>
          <w:rFonts w:eastAsia="Tahoma"/>
          <w:sz w:val="22"/>
          <w:szCs w:val="22"/>
        </w:rPr>
        <w:t>Основные положения</w:t>
      </w:r>
    </w:p>
    <w:p w:rsidR="00225937" w:rsidRPr="00225937" w:rsidRDefault="00225937" w:rsidP="00424739">
      <w:pPr>
        <w:pStyle w:val="4"/>
        <w:rPr>
          <w:rFonts w:eastAsia="Tahoma"/>
          <w:sz w:val="22"/>
          <w:szCs w:val="22"/>
        </w:rPr>
      </w:pPr>
    </w:p>
    <w:p w:rsidR="00282456" w:rsidRPr="00173332" w:rsidRDefault="00282456" w:rsidP="00225937">
      <w:pPr>
        <w:pStyle w:val="4"/>
        <w:numPr>
          <w:ilvl w:val="1"/>
          <w:numId w:val="2"/>
        </w:numPr>
        <w:ind w:left="0" w:firstLine="709"/>
        <w:contextualSpacing/>
        <w:jc w:val="both"/>
        <w:rPr>
          <w:rFonts w:eastAsia="Tahoma"/>
          <w:b w:val="0"/>
          <w:color w:val="000000"/>
          <w:sz w:val="22"/>
          <w:szCs w:val="22"/>
        </w:rPr>
      </w:pP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Настоящий </w:t>
      </w:r>
      <w:r w:rsidRPr="00173332">
        <w:rPr>
          <w:color w:val="121416"/>
          <w:sz w:val="22"/>
          <w:szCs w:val="22"/>
          <w:shd w:val="clear" w:color="auto" w:fill="FFFFFF"/>
        </w:rPr>
        <w:t>Договор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является официальным предложением (публичной офертой)  </w:t>
      </w:r>
      <w:r w:rsidR="00F604D7" w:rsidRPr="00173332">
        <w:rPr>
          <w:color w:val="121416"/>
          <w:sz w:val="22"/>
          <w:szCs w:val="22"/>
          <w:shd w:val="clear" w:color="auto" w:fill="FFFFFF"/>
        </w:rPr>
        <w:t xml:space="preserve">ОАО </w:t>
      </w:r>
      <w:r w:rsidRPr="00173332">
        <w:rPr>
          <w:color w:val="121416"/>
          <w:sz w:val="22"/>
          <w:szCs w:val="22"/>
          <w:shd w:val="clear" w:color="auto" w:fill="FFFFFF"/>
        </w:rPr>
        <w:t>«</w:t>
      </w:r>
      <w:r w:rsidR="00F604D7" w:rsidRPr="00173332">
        <w:rPr>
          <w:color w:val="121416"/>
          <w:sz w:val="22"/>
          <w:szCs w:val="22"/>
          <w:shd w:val="clear" w:color="auto" w:fill="FFFFFF"/>
        </w:rPr>
        <w:t>ОКБ СА</w:t>
      </w:r>
      <w:r w:rsidRPr="00173332">
        <w:rPr>
          <w:color w:val="121416"/>
          <w:sz w:val="22"/>
          <w:szCs w:val="22"/>
          <w:shd w:val="clear" w:color="auto" w:fill="FFFFFF"/>
        </w:rPr>
        <w:t>»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(далее </w:t>
      </w:r>
      <w:r w:rsidRPr="00173332">
        <w:rPr>
          <w:color w:val="121416"/>
          <w:sz w:val="22"/>
          <w:szCs w:val="22"/>
          <w:shd w:val="clear" w:color="auto" w:fill="FFFFFF"/>
        </w:rPr>
        <w:t>«Исполнитель»)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и содержит все существенные условия предоставления </w:t>
      </w:r>
      <w:r w:rsidRPr="00173332">
        <w:rPr>
          <w:color w:val="121416"/>
          <w:sz w:val="22"/>
          <w:szCs w:val="22"/>
          <w:shd w:val="clear" w:color="auto" w:fill="FFFFFF"/>
        </w:rPr>
        <w:t>Исполнителем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услуг, порядок взаимодействия между </w:t>
      </w:r>
      <w:r w:rsidRPr="00173332">
        <w:rPr>
          <w:color w:val="121416"/>
          <w:sz w:val="22"/>
          <w:szCs w:val="22"/>
          <w:shd w:val="clear" w:color="auto" w:fill="FFFFFF"/>
        </w:rPr>
        <w:t>Клиентом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и </w:t>
      </w:r>
      <w:r w:rsidRPr="00173332">
        <w:rPr>
          <w:color w:val="121416"/>
          <w:sz w:val="22"/>
          <w:szCs w:val="22"/>
          <w:shd w:val="clear" w:color="auto" w:fill="FFFFFF"/>
        </w:rPr>
        <w:t xml:space="preserve">Исполнителем 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в рамках соответствующей </w:t>
      </w:r>
      <w:r w:rsidRPr="00173332">
        <w:rPr>
          <w:color w:val="121416"/>
          <w:sz w:val="22"/>
          <w:szCs w:val="22"/>
          <w:shd w:val="clear" w:color="auto" w:fill="FFFFFF"/>
        </w:rPr>
        <w:t>Клиентской программы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, согласованной между </w:t>
      </w:r>
      <w:r w:rsidRPr="00173332">
        <w:rPr>
          <w:color w:val="121416"/>
          <w:sz w:val="22"/>
          <w:szCs w:val="22"/>
          <w:shd w:val="clear" w:color="auto" w:fill="FFFFFF"/>
        </w:rPr>
        <w:t>Клиентом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и </w:t>
      </w:r>
      <w:r w:rsidRPr="00173332">
        <w:rPr>
          <w:color w:val="121416"/>
          <w:sz w:val="22"/>
          <w:szCs w:val="22"/>
          <w:shd w:val="clear" w:color="auto" w:fill="FFFFFF"/>
        </w:rPr>
        <w:t>Исполнителем</w:t>
      </w:r>
      <w:r w:rsidRPr="00173332">
        <w:rPr>
          <w:b w:val="0"/>
          <w:color w:val="121416"/>
          <w:sz w:val="22"/>
          <w:szCs w:val="22"/>
          <w:shd w:val="clear" w:color="auto" w:fill="FFFFFF"/>
        </w:rPr>
        <w:t xml:space="preserve"> в приложении к настоящему Договору.</w:t>
      </w:r>
    </w:p>
    <w:p w:rsidR="00282456" w:rsidRPr="00225937" w:rsidRDefault="00282456" w:rsidP="00225937">
      <w:pPr>
        <w:pStyle w:val="4"/>
        <w:ind w:firstLine="709"/>
        <w:contextualSpacing/>
        <w:jc w:val="both"/>
        <w:rPr>
          <w:rFonts w:eastAsia="Tahoma"/>
          <w:b w:val="0"/>
          <w:sz w:val="22"/>
          <w:szCs w:val="22"/>
        </w:rPr>
      </w:pPr>
      <w:r w:rsidRPr="00173332">
        <w:rPr>
          <w:b w:val="0"/>
          <w:color w:val="121416"/>
          <w:sz w:val="22"/>
          <w:szCs w:val="22"/>
          <w:shd w:val="clear" w:color="auto" w:fill="FFFFFF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физическое лицо, производящее акцепт этой оферты становится Клиентом Договора (в соответствии с пунктом 3 статьи 438 ГК РФ акцепт оферты равносилен заключению договора на условиях, изложенных в оферте).</w:t>
      </w:r>
    </w:p>
    <w:p w:rsidR="0001655F" w:rsidRPr="00225937" w:rsidRDefault="000B42A3" w:rsidP="00225937">
      <w:pPr>
        <w:pStyle w:val="4"/>
        <w:numPr>
          <w:ilvl w:val="1"/>
          <w:numId w:val="2"/>
        </w:numPr>
        <w:ind w:left="0" w:firstLine="709"/>
        <w:jc w:val="both"/>
        <w:rPr>
          <w:rFonts w:eastAsia="Tahoma"/>
          <w:b w:val="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  <w:highlight w:val="white"/>
        </w:rPr>
        <w:t>Под офертой Стороны понимают</w:t>
      </w:r>
      <w:r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 – текст настоящего документа со всеми приложениями, изм</w:t>
      </w:r>
      <w:r w:rsidR="0001655F" w:rsidRPr="00225937">
        <w:rPr>
          <w:rFonts w:eastAsia="Tahoma"/>
          <w:b w:val="0"/>
          <w:color w:val="000000"/>
          <w:sz w:val="22"/>
          <w:szCs w:val="22"/>
          <w:highlight w:val="white"/>
        </w:rPr>
        <w:t>енениями и дополнениями к нему</w:t>
      </w:r>
      <w:r w:rsidR="005E4DE0" w:rsidRPr="00225937">
        <w:rPr>
          <w:rFonts w:eastAsia="Tahoma"/>
          <w:b w:val="0"/>
          <w:color w:val="000000"/>
          <w:sz w:val="22"/>
          <w:szCs w:val="22"/>
          <w:highlight w:val="white"/>
        </w:rPr>
        <w:t>, размещенный на Сайте Исполнителя и доступный в сети Интернет по адресу:</w:t>
      </w:r>
      <w:r w:rsidR="005E4DE0" w:rsidRPr="00225937">
        <w:rPr>
          <w:rFonts w:eastAsia="Tahoma"/>
          <w:color w:val="000000"/>
          <w:sz w:val="22"/>
          <w:szCs w:val="22"/>
        </w:rPr>
        <w:t xml:space="preserve"> </w:t>
      </w:r>
      <w:proofErr w:type="spellStart"/>
      <w:r w:rsidR="005E4DE0" w:rsidRPr="00225937">
        <w:rPr>
          <w:rFonts w:eastAsia="Tahoma"/>
          <w:color w:val="000000"/>
          <w:sz w:val="22"/>
          <w:szCs w:val="22"/>
          <w:lang w:val="en-US"/>
        </w:rPr>
        <w:t>kalibr</w:t>
      </w:r>
      <w:proofErr w:type="spellEnd"/>
      <w:r w:rsidR="005E4DE0" w:rsidRPr="00225937">
        <w:rPr>
          <w:rFonts w:eastAsia="Tahoma"/>
          <w:color w:val="000000"/>
          <w:sz w:val="22"/>
          <w:szCs w:val="22"/>
        </w:rPr>
        <w:t>.</w:t>
      </w:r>
      <w:r w:rsidR="005E4DE0" w:rsidRPr="00225937">
        <w:rPr>
          <w:rFonts w:eastAsia="Tahoma"/>
          <w:color w:val="000000"/>
          <w:sz w:val="22"/>
          <w:szCs w:val="22"/>
          <w:lang w:val="en-US"/>
        </w:rPr>
        <w:t>tech</w:t>
      </w:r>
      <w:r w:rsidR="005E4DE0" w:rsidRPr="00225937">
        <w:rPr>
          <w:rFonts w:eastAsia="Tahoma"/>
          <w:color w:val="000000"/>
          <w:sz w:val="22"/>
          <w:szCs w:val="22"/>
        </w:rPr>
        <w:t>/</w:t>
      </w:r>
      <w:r w:rsidR="005E4DE0" w:rsidRPr="00225937">
        <w:rPr>
          <w:rFonts w:eastAsia="Tahoma"/>
          <w:color w:val="000000"/>
          <w:sz w:val="22"/>
          <w:szCs w:val="22"/>
          <w:lang w:val="en-US"/>
        </w:rPr>
        <w:t>spor</w:t>
      </w:r>
      <w:r w:rsidR="005E4DE0" w:rsidRPr="00225937">
        <w:rPr>
          <w:rFonts w:eastAsia="Tahoma"/>
          <w:b w:val="0"/>
          <w:color w:val="000000"/>
          <w:sz w:val="22"/>
          <w:szCs w:val="22"/>
          <w:highlight w:val="white"/>
          <w:lang w:val="en-US"/>
        </w:rPr>
        <w:t>t</w:t>
      </w:r>
      <w:r w:rsidR="0001655F" w:rsidRPr="00225937">
        <w:rPr>
          <w:rFonts w:eastAsia="Tahoma"/>
          <w:b w:val="0"/>
          <w:color w:val="000000"/>
          <w:sz w:val="22"/>
          <w:szCs w:val="22"/>
          <w:highlight w:val="white"/>
        </w:rPr>
        <w:t>.</w:t>
      </w:r>
    </w:p>
    <w:p w:rsidR="000B42A3" w:rsidRPr="00225937" w:rsidRDefault="0001655F" w:rsidP="00225937">
      <w:pPr>
        <w:pStyle w:val="4"/>
        <w:numPr>
          <w:ilvl w:val="1"/>
          <w:numId w:val="2"/>
        </w:numPr>
        <w:ind w:left="0" w:firstLine="709"/>
        <w:jc w:val="both"/>
        <w:rPr>
          <w:rFonts w:eastAsia="Tahoma"/>
          <w:b w:val="0"/>
          <w:sz w:val="22"/>
          <w:szCs w:val="22"/>
        </w:rPr>
      </w:pPr>
      <w:r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 </w:t>
      </w:r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>Акцептом оферты является полное и безоговорочное принятие</w:t>
      </w:r>
      <w:r w:rsidR="000B42A3" w:rsidRPr="00225937">
        <w:rPr>
          <w:rFonts w:eastAsia="Tahoma"/>
          <w:color w:val="000000"/>
          <w:sz w:val="22"/>
          <w:szCs w:val="22"/>
          <w:highlight w:val="white"/>
        </w:rPr>
        <w:t xml:space="preserve"> Клиенто</w:t>
      </w:r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м условий предоставления </w:t>
      </w:r>
      <w:r w:rsidR="00456B49" w:rsidRPr="00225937">
        <w:rPr>
          <w:rFonts w:eastAsia="Tahoma"/>
          <w:color w:val="000000"/>
          <w:sz w:val="22"/>
          <w:szCs w:val="22"/>
          <w:highlight w:val="white"/>
        </w:rPr>
        <w:t>Услуг/</w:t>
      </w:r>
      <w:r w:rsidR="000B42A3" w:rsidRPr="00225937">
        <w:rPr>
          <w:rFonts w:eastAsia="Tahoma"/>
          <w:color w:val="000000"/>
          <w:sz w:val="22"/>
          <w:szCs w:val="22"/>
          <w:highlight w:val="white"/>
        </w:rPr>
        <w:t>Дополнительных услу</w:t>
      </w:r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г, путем подписания </w:t>
      </w:r>
      <w:r w:rsidR="000B42A3" w:rsidRPr="00225937">
        <w:rPr>
          <w:rFonts w:eastAsia="Tahoma"/>
          <w:color w:val="000000"/>
          <w:sz w:val="22"/>
          <w:szCs w:val="22"/>
          <w:highlight w:val="white"/>
        </w:rPr>
        <w:t>Клиентской программ</w:t>
      </w:r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ы и </w:t>
      </w:r>
      <w:proofErr w:type="gramStart"/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>оплаты</w:t>
      </w:r>
      <w:proofErr w:type="gramEnd"/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 предоставляемых </w:t>
      </w:r>
      <w:r w:rsidR="00456B49" w:rsidRPr="00225937">
        <w:rPr>
          <w:rFonts w:eastAsia="Tahoma"/>
          <w:color w:val="000000"/>
          <w:sz w:val="22"/>
          <w:szCs w:val="22"/>
          <w:highlight w:val="white"/>
        </w:rPr>
        <w:t>Исполнителем Услуг/</w:t>
      </w:r>
      <w:r w:rsidR="000B42A3" w:rsidRPr="00225937">
        <w:rPr>
          <w:rFonts w:eastAsia="Tahoma"/>
          <w:color w:val="000000"/>
          <w:sz w:val="22"/>
          <w:szCs w:val="22"/>
          <w:highlight w:val="white"/>
        </w:rPr>
        <w:t>Дополнительных услуг</w:t>
      </w:r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, в соответствии с настоящим </w:t>
      </w:r>
      <w:r w:rsidR="000B42A3" w:rsidRPr="00225937">
        <w:rPr>
          <w:rFonts w:eastAsia="Tahoma"/>
          <w:color w:val="000000"/>
          <w:sz w:val="22"/>
          <w:szCs w:val="22"/>
          <w:highlight w:val="white"/>
        </w:rPr>
        <w:t>Договором.</w:t>
      </w:r>
      <w:r w:rsidR="000B42A3"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 </w:t>
      </w:r>
    </w:p>
    <w:p w:rsidR="000B42A3" w:rsidRPr="00225937" w:rsidRDefault="000B42A3" w:rsidP="00225937">
      <w:pPr>
        <w:pStyle w:val="4"/>
        <w:ind w:firstLine="709"/>
        <w:jc w:val="both"/>
        <w:rPr>
          <w:rFonts w:eastAsia="Tahoma"/>
          <w:b w:val="0"/>
          <w:sz w:val="22"/>
          <w:szCs w:val="22"/>
        </w:rPr>
      </w:pPr>
      <w:r w:rsidRPr="00225937">
        <w:rPr>
          <w:rFonts w:eastAsia="Tahoma"/>
          <w:b w:val="0"/>
          <w:color w:val="000000"/>
          <w:sz w:val="22"/>
          <w:szCs w:val="22"/>
          <w:highlight w:val="white"/>
        </w:rPr>
        <w:t xml:space="preserve"> </w:t>
      </w:r>
    </w:p>
    <w:p w:rsidR="000B42A3" w:rsidRPr="00225937" w:rsidRDefault="000B42A3" w:rsidP="00424739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Терминология Договора</w:t>
      </w:r>
    </w:p>
    <w:p w:rsidR="000B42A3" w:rsidRPr="00173332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«Исполнитель»</w:t>
      </w:r>
      <w:r w:rsidRPr="00225937">
        <w:rPr>
          <w:rFonts w:eastAsia="Tahoma"/>
          <w:sz w:val="22"/>
          <w:szCs w:val="22"/>
        </w:rPr>
        <w:t xml:space="preserve"> </w:t>
      </w:r>
      <w:r w:rsidRPr="00173332">
        <w:rPr>
          <w:rFonts w:eastAsia="Tahoma"/>
          <w:sz w:val="22"/>
          <w:szCs w:val="22"/>
        </w:rPr>
        <w:t xml:space="preserve">- </w:t>
      </w:r>
      <w:r w:rsidR="00F604D7" w:rsidRPr="00173332">
        <w:rPr>
          <w:b/>
          <w:color w:val="121416"/>
          <w:sz w:val="22"/>
          <w:szCs w:val="22"/>
          <w:shd w:val="clear" w:color="auto" w:fill="FFFFFF"/>
        </w:rPr>
        <w:t xml:space="preserve">ОАО </w:t>
      </w:r>
      <w:r w:rsidR="00F604D7" w:rsidRPr="00173332">
        <w:rPr>
          <w:color w:val="121416"/>
          <w:sz w:val="22"/>
          <w:szCs w:val="22"/>
          <w:shd w:val="clear" w:color="auto" w:fill="FFFFFF"/>
        </w:rPr>
        <w:t>«</w:t>
      </w:r>
      <w:r w:rsidR="00F604D7" w:rsidRPr="00173332">
        <w:rPr>
          <w:b/>
          <w:color w:val="121416"/>
          <w:sz w:val="22"/>
          <w:szCs w:val="22"/>
          <w:shd w:val="clear" w:color="auto" w:fill="FFFFFF"/>
        </w:rPr>
        <w:t>ОКБ СА</w:t>
      </w:r>
      <w:r w:rsidR="00F604D7" w:rsidRPr="00173332">
        <w:rPr>
          <w:color w:val="121416"/>
          <w:sz w:val="22"/>
          <w:szCs w:val="22"/>
          <w:shd w:val="clear" w:color="auto" w:fill="FFFFFF"/>
        </w:rPr>
        <w:t xml:space="preserve">», </w:t>
      </w:r>
      <w:r w:rsidRPr="00173332">
        <w:rPr>
          <w:rFonts w:eastAsia="Tahoma"/>
          <w:sz w:val="22"/>
          <w:szCs w:val="22"/>
        </w:rPr>
        <w:t xml:space="preserve">оказывающий физкультурно-оздоровительные услуги </w:t>
      </w:r>
      <w:r w:rsidRPr="00173332">
        <w:rPr>
          <w:rFonts w:eastAsia="Tahoma"/>
          <w:b/>
          <w:sz w:val="22"/>
          <w:szCs w:val="22"/>
        </w:rPr>
        <w:t>Клиенту</w:t>
      </w:r>
      <w:r w:rsidRPr="00173332">
        <w:rPr>
          <w:rFonts w:eastAsia="Tahoma"/>
          <w:sz w:val="22"/>
          <w:szCs w:val="22"/>
        </w:rPr>
        <w:t>.</w:t>
      </w:r>
    </w:p>
    <w:p w:rsidR="00282456" w:rsidRPr="00225937" w:rsidRDefault="000B42A3" w:rsidP="00225937">
      <w:pPr>
        <w:ind w:firstLine="709"/>
        <w:jc w:val="both"/>
        <w:rPr>
          <w:color w:val="121416"/>
          <w:sz w:val="22"/>
          <w:szCs w:val="22"/>
          <w:shd w:val="clear" w:color="auto" w:fill="FFFFFF"/>
        </w:rPr>
      </w:pPr>
      <w:r w:rsidRPr="00173332">
        <w:rPr>
          <w:rFonts w:eastAsia="Tahoma"/>
          <w:b/>
          <w:sz w:val="22"/>
          <w:szCs w:val="22"/>
        </w:rPr>
        <w:t xml:space="preserve"> «Клиент»</w:t>
      </w:r>
      <w:r w:rsidRPr="00173332">
        <w:rPr>
          <w:rFonts w:eastAsia="Tahoma"/>
          <w:sz w:val="22"/>
          <w:szCs w:val="22"/>
        </w:rPr>
        <w:t xml:space="preserve"> – </w:t>
      </w:r>
      <w:r w:rsidR="00282456" w:rsidRPr="00173332">
        <w:rPr>
          <w:color w:val="121416"/>
          <w:sz w:val="22"/>
          <w:szCs w:val="22"/>
          <w:shd w:val="clear" w:color="auto" w:fill="FFFFFF"/>
        </w:rPr>
        <w:t>физическое лицо</w:t>
      </w:r>
      <w:r w:rsidR="00F604D7" w:rsidRPr="00173332">
        <w:rPr>
          <w:color w:val="121416"/>
          <w:sz w:val="22"/>
          <w:szCs w:val="22"/>
          <w:shd w:val="clear" w:color="auto" w:fill="FFFFFF"/>
        </w:rPr>
        <w:t>,</w:t>
      </w:r>
      <w:r w:rsidR="00282456" w:rsidRPr="00173332">
        <w:rPr>
          <w:color w:val="121416"/>
          <w:sz w:val="22"/>
          <w:szCs w:val="22"/>
          <w:shd w:val="clear" w:color="auto" w:fill="FFFFFF"/>
        </w:rPr>
        <w:t xml:space="preserve"> с которым заключён настоящий </w:t>
      </w:r>
      <w:r w:rsidR="00282456" w:rsidRPr="00173332">
        <w:rPr>
          <w:b/>
          <w:color w:val="121416"/>
          <w:sz w:val="22"/>
          <w:szCs w:val="22"/>
          <w:shd w:val="clear" w:color="auto" w:fill="FFFFFF"/>
        </w:rPr>
        <w:t>Договор</w:t>
      </w:r>
      <w:r w:rsidR="00282456" w:rsidRPr="00173332">
        <w:rPr>
          <w:color w:val="121416"/>
          <w:sz w:val="22"/>
          <w:szCs w:val="22"/>
          <w:shd w:val="clear" w:color="auto" w:fill="FFFFFF"/>
        </w:rPr>
        <w:t xml:space="preserve">, потребитель оказываемых </w:t>
      </w:r>
      <w:r w:rsidR="00282456" w:rsidRPr="00173332">
        <w:rPr>
          <w:b/>
          <w:color w:val="121416"/>
          <w:sz w:val="22"/>
          <w:szCs w:val="22"/>
          <w:shd w:val="clear" w:color="auto" w:fill="FFFFFF"/>
        </w:rPr>
        <w:t>Исполнителем</w:t>
      </w:r>
      <w:r w:rsidR="00282456" w:rsidRPr="00173332">
        <w:rPr>
          <w:color w:val="121416"/>
          <w:sz w:val="22"/>
          <w:szCs w:val="22"/>
          <w:shd w:val="clear" w:color="auto" w:fill="FFFFFF"/>
        </w:rPr>
        <w:t xml:space="preserve"> услуг, имеющий намерение заняться (занимающийся) физическими упражнениями для поддержания и укрепления здоровья, профилактики заболеваний, поддержания высокой работоспособности, а также принимать участие в различных видах активного отдыха и проведения спортивного досуга при посещении занятий на территории</w:t>
      </w:r>
      <w:r w:rsidR="00282456" w:rsidRPr="00173332">
        <w:rPr>
          <w:b/>
          <w:color w:val="121416"/>
          <w:sz w:val="22"/>
          <w:szCs w:val="22"/>
          <w:shd w:val="clear" w:color="auto" w:fill="FFFFFF"/>
        </w:rPr>
        <w:t xml:space="preserve"> Клуба</w:t>
      </w:r>
      <w:r w:rsidR="00282456" w:rsidRPr="00173332">
        <w:rPr>
          <w:color w:val="121416"/>
          <w:sz w:val="22"/>
          <w:szCs w:val="22"/>
          <w:shd w:val="clear" w:color="auto" w:fill="FFFFFF"/>
        </w:rPr>
        <w:t>.</w:t>
      </w:r>
      <w:r w:rsidR="00282456" w:rsidRPr="00225937">
        <w:rPr>
          <w:color w:val="121416"/>
          <w:sz w:val="22"/>
          <w:szCs w:val="22"/>
          <w:shd w:val="clear" w:color="auto" w:fill="FFFFFF"/>
        </w:rPr>
        <w:t xml:space="preserve"> 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 xml:space="preserve"> «Клуб»</w:t>
      </w:r>
      <w:r w:rsidRPr="00225937">
        <w:rPr>
          <w:rFonts w:eastAsia="Tahoma"/>
          <w:sz w:val="22"/>
          <w:szCs w:val="22"/>
        </w:rPr>
        <w:t xml:space="preserve"> - фитнес-клуб </w:t>
      </w:r>
      <w:r w:rsidRPr="00225937">
        <w:rPr>
          <w:rFonts w:eastAsia="Tahoma"/>
          <w:b/>
          <w:sz w:val="22"/>
          <w:szCs w:val="22"/>
        </w:rPr>
        <w:t>Исполнителя</w:t>
      </w:r>
      <w:r w:rsidRPr="00225937">
        <w:rPr>
          <w:rFonts w:eastAsia="Tahoma"/>
          <w:sz w:val="22"/>
          <w:szCs w:val="22"/>
        </w:rPr>
        <w:t xml:space="preserve">, оказывающий </w:t>
      </w:r>
      <w:r w:rsidRPr="00225937">
        <w:rPr>
          <w:rFonts w:eastAsia="Tahoma"/>
          <w:b/>
          <w:sz w:val="22"/>
          <w:szCs w:val="22"/>
        </w:rPr>
        <w:t>Услуги</w:t>
      </w:r>
      <w:r w:rsidRPr="00225937">
        <w:rPr>
          <w:rFonts w:eastAsia="Tahoma"/>
          <w:sz w:val="22"/>
          <w:szCs w:val="22"/>
        </w:rPr>
        <w:t xml:space="preserve"> и </w:t>
      </w:r>
      <w:r w:rsidRPr="00225937">
        <w:rPr>
          <w:rFonts w:eastAsia="Tahoma"/>
          <w:b/>
          <w:sz w:val="22"/>
          <w:szCs w:val="22"/>
        </w:rPr>
        <w:t>Дополнительные услуги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Клиенту</w:t>
      </w:r>
      <w:r w:rsidR="00282456" w:rsidRPr="00225937">
        <w:rPr>
          <w:rFonts w:eastAsia="Tahoma"/>
          <w:sz w:val="22"/>
          <w:szCs w:val="22"/>
        </w:rPr>
        <w:t xml:space="preserve">, находящийся по адресу: </w:t>
      </w:r>
      <w:proofErr w:type="gramStart"/>
      <w:r w:rsidR="00282456" w:rsidRPr="00225937">
        <w:rPr>
          <w:sz w:val="22"/>
          <w:szCs w:val="22"/>
        </w:rPr>
        <w:t>г</w:t>
      </w:r>
      <w:proofErr w:type="gramEnd"/>
      <w:r w:rsidR="00282456" w:rsidRPr="00225937">
        <w:rPr>
          <w:sz w:val="22"/>
          <w:szCs w:val="22"/>
        </w:rPr>
        <w:t xml:space="preserve">. </w:t>
      </w:r>
      <w:r w:rsidRPr="00225937">
        <w:rPr>
          <w:sz w:val="22"/>
          <w:szCs w:val="22"/>
        </w:rPr>
        <w:t xml:space="preserve">Москва, ул. </w:t>
      </w:r>
      <w:proofErr w:type="spellStart"/>
      <w:r w:rsidRPr="00225937">
        <w:rPr>
          <w:sz w:val="22"/>
          <w:szCs w:val="22"/>
        </w:rPr>
        <w:t>Годовикова</w:t>
      </w:r>
      <w:proofErr w:type="spellEnd"/>
      <w:r w:rsidRPr="00225937">
        <w:rPr>
          <w:sz w:val="22"/>
          <w:szCs w:val="22"/>
        </w:rPr>
        <w:t>, д.9, строение 17.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lastRenderedPageBreak/>
        <w:t>«Услуги»</w:t>
      </w:r>
      <w:r w:rsidRPr="00225937">
        <w:rPr>
          <w:rFonts w:eastAsia="Tahoma"/>
          <w:sz w:val="22"/>
          <w:szCs w:val="22"/>
        </w:rPr>
        <w:t xml:space="preserve"> - перечень услуг </w:t>
      </w:r>
      <w:r w:rsidRPr="00225937">
        <w:rPr>
          <w:rFonts w:eastAsia="Tahoma"/>
          <w:b/>
          <w:sz w:val="22"/>
          <w:szCs w:val="22"/>
        </w:rPr>
        <w:t>Исполнителя</w:t>
      </w:r>
      <w:r w:rsidRPr="00225937">
        <w:rPr>
          <w:rFonts w:eastAsia="Tahoma"/>
          <w:sz w:val="22"/>
          <w:szCs w:val="22"/>
        </w:rPr>
        <w:t xml:space="preserve">, входящих в стоимость приобретенного </w:t>
      </w:r>
      <w:r w:rsidR="00456B49" w:rsidRPr="00225937">
        <w:rPr>
          <w:rFonts w:eastAsia="Tahoma"/>
          <w:b/>
          <w:sz w:val="22"/>
          <w:szCs w:val="22"/>
        </w:rPr>
        <w:t>Клиентом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«Клиентская программа»</w:t>
      </w:r>
      <w:r w:rsidRPr="00225937">
        <w:rPr>
          <w:rFonts w:eastAsia="Tahoma"/>
          <w:sz w:val="22"/>
          <w:szCs w:val="22"/>
        </w:rPr>
        <w:t xml:space="preserve"> - объем, стоимость и точные сроки оказания </w:t>
      </w:r>
      <w:r w:rsidRPr="00225937">
        <w:rPr>
          <w:rFonts w:eastAsia="Tahoma"/>
          <w:b/>
          <w:sz w:val="22"/>
          <w:szCs w:val="22"/>
        </w:rPr>
        <w:t>Услуг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Исполнителем</w:t>
      </w:r>
      <w:r w:rsidRPr="00225937">
        <w:rPr>
          <w:rFonts w:eastAsia="Tahoma"/>
          <w:sz w:val="22"/>
          <w:szCs w:val="22"/>
        </w:rPr>
        <w:t xml:space="preserve">, с учетом особенностей приобретенного </w:t>
      </w:r>
      <w:r w:rsidRPr="00225937">
        <w:rPr>
          <w:rFonts w:eastAsia="Tahoma"/>
          <w:b/>
          <w:sz w:val="22"/>
          <w:szCs w:val="22"/>
        </w:rPr>
        <w:t>Клиентом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, сезонных предложений, акций и подарков со стороны </w:t>
      </w:r>
      <w:r w:rsidRPr="00225937">
        <w:rPr>
          <w:rFonts w:eastAsia="Tahoma"/>
          <w:b/>
          <w:sz w:val="22"/>
          <w:szCs w:val="22"/>
        </w:rPr>
        <w:t>Исполнителя</w:t>
      </w:r>
      <w:r w:rsidRPr="00225937">
        <w:rPr>
          <w:rFonts w:eastAsia="Tahoma"/>
          <w:sz w:val="22"/>
          <w:szCs w:val="22"/>
        </w:rPr>
        <w:t xml:space="preserve">. Форма </w:t>
      </w:r>
      <w:r w:rsidRPr="00225937">
        <w:rPr>
          <w:rFonts w:eastAsia="Tahoma"/>
          <w:b/>
          <w:sz w:val="22"/>
          <w:szCs w:val="22"/>
        </w:rPr>
        <w:t>Клиентской программы</w:t>
      </w:r>
      <w:r w:rsidRPr="00225937">
        <w:rPr>
          <w:rFonts w:eastAsia="Tahoma"/>
          <w:sz w:val="22"/>
          <w:szCs w:val="22"/>
        </w:rPr>
        <w:t xml:space="preserve"> согласована Сторонами в </w:t>
      </w:r>
      <w:r w:rsidRPr="00225937">
        <w:rPr>
          <w:rFonts w:eastAsia="Tahoma"/>
          <w:b/>
          <w:sz w:val="22"/>
          <w:szCs w:val="22"/>
        </w:rPr>
        <w:t>Приложении №3</w:t>
      </w:r>
      <w:r w:rsidRPr="00225937">
        <w:rPr>
          <w:rFonts w:eastAsia="Tahoma"/>
          <w:sz w:val="22"/>
          <w:szCs w:val="22"/>
        </w:rPr>
        <w:t xml:space="preserve"> к настоящему </w:t>
      </w:r>
      <w:r w:rsidRPr="00225937">
        <w:rPr>
          <w:rFonts w:eastAsia="Tahoma"/>
          <w:b/>
          <w:sz w:val="22"/>
          <w:szCs w:val="22"/>
        </w:rPr>
        <w:t>Договору</w:t>
      </w:r>
      <w:r w:rsidRPr="00225937">
        <w:rPr>
          <w:rFonts w:eastAsia="Tahoma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«Абонемент»</w:t>
      </w:r>
      <w:r w:rsidRPr="00225937">
        <w:rPr>
          <w:rFonts w:eastAsia="Tahoma"/>
          <w:sz w:val="22"/>
          <w:szCs w:val="22"/>
        </w:rPr>
        <w:t xml:space="preserve"> – совокупность всех условий, дающих право </w:t>
      </w:r>
      <w:r w:rsidRPr="00225937">
        <w:rPr>
          <w:rFonts w:eastAsia="Tahoma"/>
          <w:b/>
          <w:sz w:val="22"/>
          <w:szCs w:val="22"/>
        </w:rPr>
        <w:t>Клиенту</w:t>
      </w:r>
      <w:r w:rsidRPr="00225937">
        <w:rPr>
          <w:rFonts w:eastAsia="Tahoma"/>
          <w:sz w:val="22"/>
          <w:szCs w:val="22"/>
        </w:rPr>
        <w:t xml:space="preserve"> на посещение </w:t>
      </w:r>
      <w:r w:rsidRPr="00225937">
        <w:rPr>
          <w:rFonts w:eastAsia="Tahoma"/>
          <w:b/>
          <w:sz w:val="22"/>
          <w:szCs w:val="22"/>
        </w:rPr>
        <w:t>Клуба</w:t>
      </w:r>
      <w:r w:rsidRPr="00225937">
        <w:rPr>
          <w:rFonts w:eastAsia="Tahoma"/>
          <w:sz w:val="22"/>
          <w:szCs w:val="22"/>
        </w:rPr>
        <w:t xml:space="preserve">, получение </w:t>
      </w:r>
      <w:r w:rsidRPr="00225937">
        <w:rPr>
          <w:rFonts w:eastAsia="Tahoma"/>
          <w:b/>
          <w:sz w:val="22"/>
          <w:szCs w:val="22"/>
        </w:rPr>
        <w:t>Услуг</w:t>
      </w:r>
      <w:r w:rsidRPr="00225937">
        <w:rPr>
          <w:rFonts w:eastAsia="Tahoma"/>
          <w:sz w:val="22"/>
          <w:szCs w:val="22"/>
        </w:rPr>
        <w:t xml:space="preserve"> и </w:t>
      </w:r>
      <w:r w:rsidRPr="00225937">
        <w:rPr>
          <w:rFonts w:eastAsia="Tahoma"/>
          <w:b/>
          <w:sz w:val="22"/>
          <w:szCs w:val="22"/>
        </w:rPr>
        <w:t>Дополнительных услуг</w:t>
      </w:r>
      <w:r w:rsidRPr="00225937">
        <w:rPr>
          <w:rFonts w:eastAsia="Tahoma"/>
          <w:sz w:val="22"/>
          <w:szCs w:val="22"/>
        </w:rPr>
        <w:t xml:space="preserve">, в течение определенного периода времени, установленного </w:t>
      </w:r>
      <w:r w:rsidRPr="00225937">
        <w:rPr>
          <w:rFonts w:eastAsia="Tahoma"/>
          <w:b/>
          <w:sz w:val="22"/>
          <w:szCs w:val="22"/>
        </w:rPr>
        <w:t>Клиентской программой</w:t>
      </w:r>
      <w:r w:rsidRPr="00225937">
        <w:rPr>
          <w:rFonts w:eastAsia="Tahoma"/>
          <w:sz w:val="22"/>
          <w:szCs w:val="22"/>
        </w:rPr>
        <w:t xml:space="preserve">. Перечень и объем </w:t>
      </w:r>
      <w:r w:rsidRPr="00225937">
        <w:rPr>
          <w:rFonts w:eastAsia="Tahoma"/>
          <w:b/>
          <w:sz w:val="22"/>
          <w:szCs w:val="22"/>
        </w:rPr>
        <w:t>Услуг</w:t>
      </w:r>
      <w:r w:rsidRPr="00225937">
        <w:rPr>
          <w:rFonts w:eastAsia="Tahoma"/>
          <w:sz w:val="22"/>
          <w:szCs w:val="22"/>
        </w:rPr>
        <w:t xml:space="preserve">, входящих в стоимость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, определяется в соответствии с </w:t>
      </w:r>
      <w:r w:rsidRPr="00225937">
        <w:rPr>
          <w:rFonts w:eastAsia="Tahoma"/>
          <w:b/>
          <w:sz w:val="22"/>
          <w:szCs w:val="22"/>
        </w:rPr>
        <w:t>Прейскурантом Клуба</w:t>
      </w:r>
      <w:r w:rsidRPr="00225937">
        <w:rPr>
          <w:rFonts w:eastAsia="Tahoma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«Активация Абонемента»</w:t>
      </w:r>
      <w:r w:rsidRPr="00225937">
        <w:rPr>
          <w:rFonts w:eastAsia="Tahoma"/>
          <w:sz w:val="22"/>
          <w:szCs w:val="22"/>
        </w:rPr>
        <w:t xml:space="preserve"> - дата, с которой </w:t>
      </w:r>
      <w:r w:rsidRPr="00225937">
        <w:rPr>
          <w:rFonts w:eastAsia="Tahoma"/>
          <w:b/>
          <w:sz w:val="22"/>
          <w:szCs w:val="22"/>
        </w:rPr>
        <w:t>Клиенту</w:t>
      </w:r>
      <w:r w:rsidRPr="00225937">
        <w:rPr>
          <w:rFonts w:eastAsia="Tahoma"/>
          <w:sz w:val="22"/>
          <w:szCs w:val="22"/>
        </w:rPr>
        <w:t xml:space="preserve"> предоставляется право пользоваться </w:t>
      </w:r>
      <w:r w:rsidRPr="00225937">
        <w:rPr>
          <w:rFonts w:eastAsia="Tahoma"/>
          <w:b/>
          <w:sz w:val="22"/>
          <w:szCs w:val="22"/>
        </w:rPr>
        <w:t>Услугами</w:t>
      </w:r>
      <w:r w:rsidRPr="00225937">
        <w:rPr>
          <w:rFonts w:eastAsia="Tahoma"/>
          <w:sz w:val="22"/>
          <w:szCs w:val="22"/>
        </w:rPr>
        <w:t xml:space="preserve">, </w:t>
      </w:r>
      <w:r w:rsidRPr="00225937">
        <w:rPr>
          <w:rFonts w:eastAsia="Tahoma"/>
          <w:b/>
          <w:sz w:val="22"/>
          <w:szCs w:val="22"/>
        </w:rPr>
        <w:t>Дополнительными услугами</w:t>
      </w:r>
      <w:r w:rsidRPr="00225937">
        <w:rPr>
          <w:rFonts w:eastAsia="Tahoma"/>
          <w:sz w:val="22"/>
          <w:szCs w:val="22"/>
        </w:rPr>
        <w:t xml:space="preserve">, в рамках приобретенного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. </w:t>
      </w:r>
      <w:r w:rsidRPr="00225937">
        <w:rPr>
          <w:rFonts w:eastAsia="Tahoma"/>
          <w:b/>
          <w:sz w:val="22"/>
          <w:szCs w:val="22"/>
        </w:rPr>
        <w:t>Клиенту</w:t>
      </w:r>
      <w:r w:rsidR="0001655F" w:rsidRPr="00225937">
        <w:rPr>
          <w:rFonts w:eastAsia="Tahoma"/>
          <w:sz w:val="22"/>
          <w:szCs w:val="22"/>
        </w:rPr>
        <w:t xml:space="preserve"> предоставляется право</w:t>
      </w:r>
      <w:r w:rsidRPr="00225937">
        <w:rPr>
          <w:rFonts w:eastAsia="Tahoma"/>
          <w:sz w:val="22"/>
          <w:szCs w:val="22"/>
        </w:rPr>
        <w:t xml:space="preserve"> активировать </w:t>
      </w:r>
      <w:r w:rsidRPr="00225937">
        <w:rPr>
          <w:rFonts w:eastAsia="Tahoma"/>
          <w:b/>
          <w:sz w:val="22"/>
          <w:szCs w:val="22"/>
        </w:rPr>
        <w:t>Абонемент</w:t>
      </w:r>
      <w:r w:rsidRPr="00225937">
        <w:rPr>
          <w:rFonts w:eastAsia="Tahoma"/>
          <w:sz w:val="22"/>
          <w:szCs w:val="22"/>
        </w:rPr>
        <w:t xml:space="preserve"> в течение 30 (тридцати) календарных дней </w:t>
      </w:r>
      <w:proofErr w:type="gramStart"/>
      <w:r w:rsidRPr="00225937">
        <w:rPr>
          <w:rFonts w:eastAsia="Tahoma"/>
          <w:sz w:val="22"/>
          <w:szCs w:val="22"/>
        </w:rPr>
        <w:t>с даты подписания</w:t>
      </w:r>
      <w:proofErr w:type="gramEnd"/>
      <w:r w:rsidRPr="00225937">
        <w:rPr>
          <w:rFonts w:eastAsia="Tahoma"/>
          <w:sz w:val="22"/>
          <w:szCs w:val="22"/>
        </w:rPr>
        <w:t xml:space="preserve">  и оплаты соответствующей </w:t>
      </w:r>
      <w:r w:rsidRPr="00225937">
        <w:rPr>
          <w:rFonts w:eastAsia="Tahoma"/>
          <w:b/>
          <w:sz w:val="22"/>
          <w:szCs w:val="22"/>
        </w:rPr>
        <w:t>Клиентской программы</w:t>
      </w:r>
      <w:r w:rsidRPr="00225937">
        <w:rPr>
          <w:rFonts w:eastAsia="Tahoma"/>
          <w:sz w:val="22"/>
          <w:szCs w:val="22"/>
        </w:rPr>
        <w:t xml:space="preserve"> (акцепта </w:t>
      </w:r>
      <w:r w:rsidRPr="00225937">
        <w:rPr>
          <w:rFonts w:eastAsia="Tahoma"/>
          <w:b/>
          <w:sz w:val="22"/>
          <w:szCs w:val="22"/>
        </w:rPr>
        <w:t>Договора</w:t>
      </w:r>
      <w:r w:rsidRPr="00225937">
        <w:rPr>
          <w:rFonts w:eastAsia="Tahoma"/>
          <w:sz w:val="22"/>
          <w:szCs w:val="22"/>
        </w:rPr>
        <w:t xml:space="preserve">). По истечении указанного срока - </w:t>
      </w:r>
      <w:r w:rsidRPr="00225937">
        <w:rPr>
          <w:rFonts w:eastAsia="Tahoma"/>
          <w:b/>
          <w:sz w:val="22"/>
          <w:szCs w:val="22"/>
        </w:rPr>
        <w:t>Активация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 происходит автоматически. 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«</w:t>
      </w:r>
      <w:r w:rsidRPr="00225937">
        <w:rPr>
          <w:rFonts w:eastAsia="Tahoma"/>
          <w:b/>
          <w:sz w:val="22"/>
          <w:szCs w:val="22"/>
        </w:rPr>
        <w:t>Регистрационная карта»</w:t>
      </w:r>
      <w:r w:rsidRPr="00225937">
        <w:rPr>
          <w:rFonts w:eastAsia="Tahoma"/>
          <w:sz w:val="22"/>
          <w:szCs w:val="22"/>
        </w:rPr>
        <w:t xml:space="preserve"> – документ, содержащий сведения о </w:t>
      </w:r>
      <w:r w:rsidRPr="00225937">
        <w:rPr>
          <w:rFonts w:eastAsia="Tahoma"/>
          <w:b/>
          <w:sz w:val="22"/>
          <w:szCs w:val="22"/>
        </w:rPr>
        <w:t>Клиенте</w:t>
      </w:r>
      <w:r w:rsidRPr="00225937">
        <w:rPr>
          <w:rFonts w:eastAsia="Tahoma"/>
          <w:sz w:val="22"/>
          <w:szCs w:val="22"/>
        </w:rPr>
        <w:t xml:space="preserve"> и контактную информацию. Заполняется при первичном посещении </w:t>
      </w:r>
      <w:r w:rsidRPr="00225937">
        <w:rPr>
          <w:rFonts w:eastAsia="Tahoma"/>
          <w:b/>
          <w:sz w:val="22"/>
          <w:szCs w:val="22"/>
        </w:rPr>
        <w:t>Клуба.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«Клубная карта»</w:t>
      </w:r>
      <w:r w:rsidRPr="00225937">
        <w:rPr>
          <w:rFonts w:eastAsia="Tahoma"/>
          <w:sz w:val="22"/>
          <w:szCs w:val="22"/>
        </w:rPr>
        <w:t xml:space="preserve"> - пластиковая карта, удостоверяющая право </w:t>
      </w:r>
      <w:r w:rsidRPr="00225937">
        <w:rPr>
          <w:rFonts w:eastAsia="Tahoma"/>
          <w:b/>
          <w:sz w:val="22"/>
          <w:szCs w:val="22"/>
        </w:rPr>
        <w:t>Клиента</w:t>
      </w:r>
      <w:r w:rsidRPr="00225937">
        <w:rPr>
          <w:rFonts w:eastAsia="Tahoma"/>
          <w:sz w:val="22"/>
          <w:szCs w:val="22"/>
        </w:rPr>
        <w:t xml:space="preserve"> пользоваться </w:t>
      </w:r>
      <w:r w:rsidRPr="00225937">
        <w:rPr>
          <w:rFonts w:eastAsia="Tahoma"/>
          <w:b/>
          <w:sz w:val="22"/>
          <w:szCs w:val="22"/>
        </w:rPr>
        <w:t>Услугами</w:t>
      </w:r>
      <w:r w:rsidRPr="00225937">
        <w:rPr>
          <w:rFonts w:eastAsia="Tahoma"/>
          <w:sz w:val="22"/>
          <w:szCs w:val="22"/>
        </w:rPr>
        <w:t xml:space="preserve"> и </w:t>
      </w:r>
      <w:r w:rsidRPr="00225937">
        <w:rPr>
          <w:rFonts w:eastAsia="Tahoma"/>
          <w:b/>
          <w:sz w:val="22"/>
          <w:szCs w:val="22"/>
        </w:rPr>
        <w:t>Дополнительными услугами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Исполнителя</w:t>
      </w:r>
      <w:r w:rsidRPr="00225937">
        <w:rPr>
          <w:rFonts w:eastAsia="Tahoma"/>
          <w:sz w:val="22"/>
          <w:szCs w:val="22"/>
        </w:rPr>
        <w:t xml:space="preserve"> в порядке и сроки, предусмотренные </w:t>
      </w:r>
      <w:r w:rsidRPr="00225937">
        <w:rPr>
          <w:rFonts w:eastAsia="Tahoma"/>
          <w:b/>
          <w:sz w:val="22"/>
          <w:szCs w:val="22"/>
        </w:rPr>
        <w:t>Договором</w:t>
      </w:r>
      <w:r w:rsidRPr="00225937">
        <w:rPr>
          <w:rFonts w:eastAsia="Tahoma"/>
          <w:sz w:val="22"/>
          <w:szCs w:val="22"/>
        </w:rPr>
        <w:t xml:space="preserve">, при этом пластиковая карта – является собственностью </w:t>
      </w:r>
      <w:r w:rsidRPr="00225937">
        <w:rPr>
          <w:rFonts w:eastAsia="Tahoma"/>
          <w:b/>
          <w:sz w:val="22"/>
          <w:szCs w:val="22"/>
        </w:rPr>
        <w:t>Исполнителя</w:t>
      </w:r>
      <w:r w:rsidRPr="00225937">
        <w:rPr>
          <w:rFonts w:eastAsia="Tahoma"/>
          <w:sz w:val="22"/>
          <w:szCs w:val="22"/>
        </w:rPr>
        <w:t xml:space="preserve">. </w:t>
      </w:r>
      <w:r w:rsidRPr="00225937">
        <w:rPr>
          <w:rFonts w:eastAsia="Tahoma"/>
          <w:b/>
          <w:sz w:val="22"/>
          <w:szCs w:val="22"/>
        </w:rPr>
        <w:t>Клиент</w:t>
      </w:r>
      <w:r w:rsidRPr="00225937">
        <w:rPr>
          <w:rFonts w:eastAsia="Tahoma"/>
          <w:sz w:val="22"/>
          <w:szCs w:val="22"/>
        </w:rPr>
        <w:t xml:space="preserve"> является временным владельцем </w:t>
      </w:r>
      <w:r w:rsidRPr="00225937">
        <w:rPr>
          <w:rFonts w:eastAsia="Tahoma"/>
          <w:b/>
          <w:sz w:val="22"/>
          <w:szCs w:val="22"/>
        </w:rPr>
        <w:t>Клубной карты</w:t>
      </w:r>
      <w:r w:rsidRPr="00225937">
        <w:rPr>
          <w:rFonts w:eastAsia="Tahoma"/>
          <w:sz w:val="22"/>
          <w:szCs w:val="22"/>
        </w:rPr>
        <w:t xml:space="preserve"> в течение срока, на который заключён </w:t>
      </w:r>
      <w:r w:rsidRPr="00225937">
        <w:rPr>
          <w:rFonts w:eastAsia="Tahoma"/>
          <w:b/>
          <w:sz w:val="22"/>
          <w:szCs w:val="22"/>
        </w:rPr>
        <w:t>Договор</w:t>
      </w:r>
      <w:r w:rsidRPr="00225937">
        <w:rPr>
          <w:rFonts w:eastAsia="Tahoma"/>
          <w:sz w:val="22"/>
          <w:szCs w:val="22"/>
        </w:rPr>
        <w:t xml:space="preserve">. Клубная карта является именной и не может передаваться другим лицам, либо использоваться другими лицами. В случае передачи </w:t>
      </w:r>
      <w:r w:rsidRPr="00225937">
        <w:rPr>
          <w:rFonts w:eastAsia="Tahoma"/>
          <w:b/>
          <w:sz w:val="22"/>
          <w:szCs w:val="22"/>
        </w:rPr>
        <w:t>Клубной карты</w:t>
      </w:r>
      <w:r w:rsidRPr="00225937">
        <w:rPr>
          <w:rFonts w:eastAsia="Tahoma"/>
          <w:sz w:val="22"/>
          <w:szCs w:val="22"/>
        </w:rPr>
        <w:t xml:space="preserve"> третьим лицам, карта изымается и блокируется до выяснения обстоятельств совершения данного нарушения владельцем </w:t>
      </w:r>
      <w:r w:rsidRPr="00225937">
        <w:rPr>
          <w:rFonts w:eastAsia="Tahoma"/>
          <w:b/>
          <w:sz w:val="22"/>
          <w:szCs w:val="22"/>
        </w:rPr>
        <w:t>Клубной карты</w:t>
      </w:r>
      <w:r w:rsidRPr="00225937">
        <w:rPr>
          <w:rFonts w:eastAsia="Tahoma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  <w:shd w:val="clear" w:color="auto" w:fill="FFFFFF" w:themeFill="background1"/>
        </w:rPr>
        <w:t>«Прейскурант»</w:t>
      </w:r>
      <w:r w:rsidRPr="00225937">
        <w:rPr>
          <w:rFonts w:eastAsia="Tahoma"/>
          <w:sz w:val="22"/>
          <w:szCs w:val="22"/>
          <w:shd w:val="clear" w:color="auto" w:fill="FFFFFF" w:themeFill="background1"/>
        </w:rPr>
        <w:t xml:space="preserve"> - перечень предоставляемых </w:t>
      </w:r>
      <w:r w:rsidRPr="00225937">
        <w:rPr>
          <w:rFonts w:eastAsia="Tahoma"/>
          <w:b/>
          <w:sz w:val="22"/>
          <w:szCs w:val="22"/>
          <w:shd w:val="clear" w:color="auto" w:fill="FFFFFF" w:themeFill="background1"/>
        </w:rPr>
        <w:t>Клубом</w:t>
      </w:r>
      <w:r w:rsidRPr="00225937">
        <w:rPr>
          <w:rFonts w:eastAsia="Tahoma"/>
          <w:sz w:val="22"/>
          <w:szCs w:val="22"/>
          <w:shd w:val="clear" w:color="auto" w:fill="FFFFFF" w:themeFill="background1"/>
        </w:rPr>
        <w:t xml:space="preserve"> </w:t>
      </w:r>
      <w:r w:rsidRPr="00225937">
        <w:rPr>
          <w:rFonts w:eastAsia="Tahoma"/>
          <w:b/>
          <w:sz w:val="22"/>
          <w:szCs w:val="22"/>
          <w:shd w:val="clear" w:color="auto" w:fill="FFFFFF" w:themeFill="background1"/>
        </w:rPr>
        <w:t>Услуг</w:t>
      </w:r>
      <w:r w:rsidRPr="00225937">
        <w:rPr>
          <w:rFonts w:eastAsia="Tahoma"/>
          <w:sz w:val="22"/>
          <w:szCs w:val="22"/>
          <w:shd w:val="clear" w:color="auto" w:fill="FFFFFF" w:themeFill="background1"/>
        </w:rPr>
        <w:t xml:space="preserve">, </w:t>
      </w:r>
      <w:r w:rsidRPr="00225937">
        <w:rPr>
          <w:rFonts w:eastAsia="Tahoma"/>
          <w:b/>
          <w:sz w:val="22"/>
          <w:szCs w:val="22"/>
          <w:shd w:val="clear" w:color="auto" w:fill="FFFFFF" w:themeFill="background1"/>
        </w:rPr>
        <w:t>Дополнительных услуг</w:t>
      </w:r>
      <w:r w:rsidRPr="00225937">
        <w:rPr>
          <w:rFonts w:eastAsia="Tahoma"/>
          <w:sz w:val="22"/>
          <w:szCs w:val="22"/>
          <w:shd w:val="clear" w:color="auto" w:fill="FFFFFF" w:themeFill="background1"/>
        </w:rPr>
        <w:t>, с указанием их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sz w:val="22"/>
          <w:szCs w:val="22"/>
          <w:shd w:val="clear" w:color="auto" w:fill="FFFFFF" w:themeFill="background1"/>
        </w:rPr>
        <w:t>стоимости и условий предоставления</w:t>
      </w:r>
      <w:r w:rsidRPr="00225937">
        <w:rPr>
          <w:rFonts w:eastAsia="Tahoma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«Дополнительные услуги»</w:t>
      </w:r>
      <w:r w:rsidRPr="00225937">
        <w:rPr>
          <w:rFonts w:eastAsia="Tahoma"/>
          <w:sz w:val="22"/>
          <w:szCs w:val="22"/>
        </w:rPr>
        <w:t xml:space="preserve"> - услуги, оказываемые </w:t>
      </w:r>
      <w:r w:rsidRPr="00225937">
        <w:rPr>
          <w:rFonts w:eastAsia="Tahoma"/>
          <w:b/>
          <w:sz w:val="22"/>
          <w:szCs w:val="22"/>
        </w:rPr>
        <w:t>Клубом</w:t>
      </w:r>
      <w:r w:rsidRPr="00225937">
        <w:rPr>
          <w:rFonts w:eastAsia="Tahoma"/>
          <w:sz w:val="22"/>
          <w:szCs w:val="22"/>
        </w:rPr>
        <w:t xml:space="preserve"> и не входящие в стоимость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. Виды, объем и стоимость </w:t>
      </w:r>
      <w:r w:rsidRPr="00225937">
        <w:rPr>
          <w:rFonts w:eastAsia="Tahoma"/>
          <w:b/>
          <w:sz w:val="22"/>
          <w:szCs w:val="22"/>
        </w:rPr>
        <w:t>Дополнительных услуг</w:t>
      </w:r>
      <w:r w:rsidRPr="00225937">
        <w:rPr>
          <w:rFonts w:eastAsia="Tahoma"/>
          <w:sz w:val="22"/>
          <w:szCs w:val="22"/>
        </w:rPr>
        <w:t xml:space="preserve">, определяются </w:t>
      </w:r>
      <w:r w:rsidRPr="00225937">
        <w:rPr>
          <w:rFonts w:eastAsia="Tahoma"/>
          <w:b/>
          <w:sz w:val="22"/>
          <w:szCs w:val="22"/>
        </w:rPr>
        <w:t>Прейскурантом Клуба</w:t>
      </w:r>
      <w:r w:rsidRPr="00225937">
        <w:rPr>
          <w:rFonts w:eastAsia="Tahoma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bookmarkStart w:id="0" w:name="_heading=h.gjdgxs"/>
      <w:bookmarkEnd w:id="0"/>
      <w:r w:rsidRPr="00225937">
        <w:rPr>
          <w:rFonts w:eastAsia="Tahoma"/>
          <w:b/>
          <w:sz w:val="22"/>
          <w:szCs w:val="22"/>
        </w:rPr>
        <w:t>«Заморозка»</w:t>
      </w:r>
      <w:r w:rsidRPr="00225937">
        <w:rPr>
          <w:rFonts w:eastAsia="Tahoma"/>
          <w:sz w:val="22"/>
          <w:szCs w:val="22"/>
        </w:rPr>
        <w:t xml:space="preserve"> – приостановка оказания </w:t>
      </w:r>
      <w:r w:rsidRPr="00225937">
        <w:rPr>
          <w:rFonts w:eastAsia="Tahoma"/>
          <w:b/>
          <w:sz w:val="22"/>
          <w:szCs w:val="22"/>
        </w:rPr>
        <w:t>Услуг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Исполнителем</w:t>
      </w:r>
      <w:r w:rsidRPr="00225937">
        <w:rPr>
          <w:rFonts w:eastAsia="Tahoma"/>
          <w:sz w:val="22"/>
          <w:szCs w:val="22"/>
        </w:rPr>
        <w:t xml:space="preserve"> в рамках действующего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 на срок, указанный в </w:t>
      </w:r>
      <w:r w:rsidRPr="00225937">
        <w:rPr>
          <w:rFonts w:eastAsia="Tahoma"/>
          <w:b/>
          <w:sz w:val="22"/>
          <w:szCs w:val="22"/>
        </w:rPr>
        <w:t>Клиентской программе,</w:t>
      </w:r>
      <w:r w:rsidRPr="00225937">
        <w:rPr>
          <w:rFonts w:eastAsia="Tahoma"/>
          <w:sz w:val="22"/>
          <w:szCs w:val="22"/>
        </w:rPr>
        <w:t xml:space="preserve"> по заявлению </w:t>
      </w:r>
      <w:r w:rsidRPr="00225937">
        <w:rPr>
          <w:rFonts w:eastAsia="Tahoma"/>
          <w:b/>
          <w:sz w:val="22"/>
          <w:szCs w:val="22"/>
        </w:rPr>
        <w:t>Клиента.</w:t>
      </w:r>
      <w:r w:rsidRPr="00225937">
        <w:rPr>
          <w:rFonts w:eastAsia="Tahoma"/>
          <w:sz w:val="22"/>
          <w:szCs w:val="22"/>
        </w:rPr>
        <w:t xml:space="preserve"> При этом срок действия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 увеличивается пропорционально сроку, на который было приостановлено оказание </w:t>
      </w:r>
      <w:r w:rsidRPr="00225937">
        <w:rPr>
          <w:rFonts w:eastAsia="Tahoma"/>
          <w:b/>
          <w:sz w:val="22"/>
          <w:szCs w:val="22"/>
        </w:rPr>
        <w:t>Исполнителем</w:t>
      </w:r>
      <w:r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b/>
          <w:sz w:val="22"/>
          <w:szCs w:val="22"/>
        </w:rPr>
        <w:t>Услуг.</w:t>
      </w:r>
      <w:r w:rsidRPr="00225937">
        <w:rPr>
          <w:rFonts w:eastAsia="Tahoma"/>
          <w:sz w:val="22"/>
          <w:szCs w:val="22"/>
        </w:rPr>
        <w:t xml:space="preserve"> В случае превышения лимита по сроку </w:t>
      </w:r>
      <w:r w:rsidRPr="00225937">
        <w:rPr>
          <w:rFonts w:eastAsia="Tahoma"/>
          <w:b/>
          <w:sz w:val="22"/>
          <w:szCs w:val="22"/>
        </w:rPr>
        <w:t>Заморозки</w:t>
      </w:r>
      <w:r w:rsidRPr="00225937">
        <w:rPr>
          <w:rFonts w:eastAsia="Tahoma"/>
          <w:sz w:val="22"/>
          <w:szCs w:val="22"/>
        </w:rPr>
        <w:t xml:space="preserve">, входящего в стоимость </w:t>
      </w:r>
      <w:r w:rsidRPr="00225937">
        <w:rPr>
          <w:rFonts w:eastAsia="Tahoma"/>
          <w:b/>
          <w:sz w:val="22"/>
          <w:szCs w:val="22"/>
        </w:rPr>
        <w:t>Абонемента</w:t>
      </w:r>
      <w:r w:rsidRPr="00225937">
        <w:rPr>
          <w:rFonts w:eastAsia="Tahoma"/>
          <w:sz w:val="22"/>
          <w:szCs w:val="22"/>
        </w:rPr>
        <w:t xml:space="preserve">, </w:t>
      </w:r>
      <w:r w:rsidRPr="00225937">
        <w:rPr>
          <w:rFonts w:eastAsia="Tahoma"/>
          <w:b/>
          <w:sz w:val="22"/>
          <w:szCs w:val="22"/>
        </w:rPr>
        <w:t>Клиент</w:t>
      </w:r>
      <w:r w:rsidRPr="00225937">
        <w:rPr>
          <w:rFonts w:eastAsia="Tahoma"/>
          <w:sz w:val="22"/>
          <w:szCs w:val="22"/>
        </w:rPr>
        <w:t xml:space="preserve"> вправе воспользоваться </w:t>
      </w:r>
      <w:r w:rsidRPr="00225937">
        <w:rPr>
          <w:rFonts w:eastAsia="Tahoma"/>
          <w:b/>
          <w:sz w:val="22"/>
          <w:szCs w:val="22"/>
        </w:rPr>
        <w:t>Заморозкой</w:t>
      </w:r>
      <w:r w:rsidRPr="00225937">
        <w:rPr>
          <w:rFonts w:eastAsia="Tahoma"/>
          <w:sz w:val="22"/>
          <w:szCs w:val="22"/>
        </w:rPr>
        <w:t xml:space="preserve"> на платной основе, согласно действующему </w:t>
      </w:r>
      <w:r w:rsidRPr="00225937">
        <w:rPr>
          <w:rFonts w:eastAsia="Tahoma"/>
          <w:b/>
          <w:sz w:val="22"/>
          <w:szCs w:val="22"/>
        </w:rPr>
        <w:t>Прейскуранту</w:t>
      </w:r>
      <w:r w:rsidRPr="00225937">
        <w:rPr>
          <w:rFonts w:eastAsia="Tahoma"/>
          <w:sz w:val="22"/>
          <w:szCs w:val="22"/>
        </w:rPr>
        <w:t xml:space="preserve">. 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«</w:t>
      </w:r>
      <w:r w:rsidRPr="00225937">
        <w:rPr>
          <w:rFonts w:eastAsia="Tahoma"/>
          <w:b/>
          <w:sz w:val="22"/>
          <w:szCs w:val="22"/>
        </w:rPr>
        <w:t>Правила посещения Клуба»</w:t>
      </w:r>
      <w:r w:rsidRPr="00225937">
        <w:rPr>
          <w:rFonts w:eastAsia="Tahoma"/>
          <w:sz w:val="22"/>
          <w:szCs w:val="22"/>
        </w:rPr>
        <w:t xml:space="preserve"> - установленные </w:t>
      </w:r>
      <w:r w:rsidRPr="00225937">
        <w:rPr>
          <w:rFonts w:eastAsia="Tahoma"/>
          <w:b/>
          <w:sz w:val="22"/>
          <w:szCs w:val="22"/>
        </w:rPr>
        <w:t>Исполнителем</w:t>
      </w:r>
      <w:r w:rsidRPr="00225937">
        <w:rPr>
          <w:rFonts w:eastAsia="Tahoma"/>
          <w:sz w:val="22"/>
          <w:szCs w:val="22"/>
        </w:rPr>
        <w:t xml:space="preserve"> правила посещения </w:t>
      </w:r>
      <w:r w:rsidRPr="00225937">
        <w:rPr>
          <w:rFonts w:eastAsia="Tahoma"/>
          <w:b/>
          <w:sz w:val="22"/>
          <w:szCs w:val="22"/>
        </w:rPr>
        <w:t>Клуба</w:t>
      </w:r>
      <w:r w:rsidRPr="00225937">
        <w:rPr>
          <w:rFonts w:eastAsia="Tahoma"/>
          <w:sz w:val="22"/>
          <w:szCs w:val="22"/>
        </w:rPr>
        <w:t xml:space="preserve">, пользования спортивным инвентарём на территории </w:t>
      </w:r>
      <w:r w:rsidRPr="00225937">
        <w:rPr>
          <w:rFonts w:eastAsia="Tahoma"/>
          <w:b/>
          <w:sz w:val="22"/>
          <w:szCs w:val="22"/>
        </w:rPr>
        <w:t>Клуба</w:t>
      </w:r>
      <w:r w:rsidRPr="00225937">
        <w:rPr>
          <w:rFonts w:eastAsia="Tahoma"/>
          <w:sz w:val="22"/>
          <w:szCs w:val="22"/>
        </w:rPr>
        <w:t xml:space="preserve">, принятые в интересах клиентов </w:t>
      </w:r>
      <w:r w:rsidRPr="00225937">
        <w:rPr>
          <w:rFonts w:eastAsia="Tahoma"/>
          <w:b/>
          <w:sz w:val="22"/>
          <w:szCs w:val="22"/>
        </w:rPr>
        <w:t>Клуба</w:t>
      </w:r>
      <w:r w:rsidRPr="00225937">
        <w:rPr>
          <w:rFonts w:eastAsia="Tahoma"/>
          <w:sz w:val="22"/>
          <w:szCs w:val="22"/>
        </w:rPr>
        <w:t xml:space="preserve"> с целью комфортного и безопасного посещения </w:t>
      </w:r>
      <w:r w:rsidRPr="00225937">
        <w:rPr>
          <w:rFonts w:eastAsia="Tahoma"/>
          <w:b/>
          <w:sz w:val="22"/>
          <w:szCs w:val="22"/>
        </w:rPr>
        <w:t>Клуба</w:t>
      </w:r>
      <w:r w:rsidRPr="00225937">
        <w:rPr>
          <w:rFonts w:eastAsia="Tahoma"/>
          <w:sz w:val="22"/>
          <w:szCs w:val="22"/>
        </w:rPr>
        <w:t xml:space="preserve"> (</w:t>
      </w:r>
      <w:r w:rsidRPr="00225937">
        <w:rPr>
          <w:rFonts w:eastAsia="Tahoma"/>
          <w:b/>
          <w:sz w:val="22"/>
          <w:szCs w:val="22"/>
        </w:rPr>
        <w:t>Приложение № 1</w:t>
      </w:r>
      <w:r w:rsidRPr="00225937">
        <w:rPr>
          <w:rFonts w:eastAsia="Tahoma"/>
          <w:sz w:val="22"/>
          <w:szCs w:val="22"/>
        </w:rPr>
        <w:t xml:space="preserve">), размещенные на сайте </w:t>
      </w:r>
      <w:r w:rsidRPr="00225937">
        <w:rPr>
          <w:rFonts w:eastAsia="Tahoma"/>
          <w:b/>
          <w:sz w:val="22"/>
          <w:szCs w:val="22"/>
        </w:rPr>
        <w:t>Исполнителя</w:t>
      </w:r>
      <w:r w:rsidRPr="00225937">
        <w:rPr>
          <w:rFonts w:eastAsia="Tahoma"/>
          <w:sz w:val="22"/>
          <w:szCs w:val="22"/>
        </w:rPr>
        <w:t xml:space="preserve"> по адресу: </w:t>
      </w:r>
      <w:proofErr w:type="spellStart"/>
      <w:r w:rsidR="003A1E46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3A1E46" w:rsidRPr="00225937">
        <w:rPr>
          <w:rFonts w:eastAsia="Tahoma"/>
          <w:b/>
          <w:color w:val="000000"/>
          <w:sz w:val="22"/>
          <w:szCs w:val="22"/>
        </w:rPr>
        <w:t>.</w:t>
      </w:r>
      <w:r w:rsidR="003A1E46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3A1E46" w:rsidRPr="00225937">
        <w:rPr>
          <w:rFonts w:eastAsia="Tahoma"/>
          <w:b/>
          <w:color w:val="000000"/>
          <w:sz w:val="22"/>
          <w:szCs w:val="22"/>
        </w:rPr>
        <w:t>/</w:t>
      </w:r>
      <w:r w:rsidR="003A1E46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3A1E46" w:rsidRPr="00225937">
        <w:rPr>
          <w:rFonts w:eastAsia="Tahoma"/>
          <w:sz w:val="22"/>
          <w:szCs w:val="22"/>
        </w:rPr>
        <w:t xml:space="preserve"> </w:t>
      </w:r>
      <w:r w:rsidRPr="00225937">
        <w:rPr>
          <w:rFonts w:eastAsia="Tahoma"/>
          <w:sz w:val="22"/>
          <w:szCs w:val="22"/>
        </w:rPr>
        <w:t>во вкладке «Правила клуба».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«Вводный инструктаж»</w:t>
      </w:r>
      <w:r w:rsidRPr="00225937">
        <w:rPr>
          <w:rFonts w:eastAsia="Tahoma"/>
          <w:sz w:val="22"/>
          <w:szCs w:val="22"/>
        </w:rPr>
        <w:t xml:space="preserve"> - разъяснение правил тренировок, правил техники безопасности, </w:t>
      </w:r>
      <w:r w:rsidRPr="00225937">
        <w:rPr>
          <w:rFonts w:eastAsia="Tahoma"/>
          <w:b/>
          <w:sz w:val="22"/>
          <w:szCs w:val="22"/>
        </w:rPr>
        <w:t>Правил посещения Клуба</w:t>
      </w:r>
      <w:r w:rsidRPr="00225937">
        <w:rPr>
          <w:rFonts w:eastAsia="Tahoma"/>
          <w:sz w:val="22"/>
          <w:szCs w:val="22"/>
        </w:rPr>
        <w:t xml:space="preserve">, расписания индивидуальных и групповых занятий, особенностей </w:t>
      </w:r>
      <w:r w:rsidRPr="00225937">
        <w:rPr>
          <w:rFonts w:eastAsia="Tahoma"/>
          <w:b/>
          <w:sz w:val="22"/>
          <w:szCs w:val="22"/>
        </w:rPr>
        <w:t>Клиентской программы</w:t>
      </w:r>
      <w:r w:rsidRPr="00225937">
        <w:rPr>
          <w:rFonts w:eastAsia="Tahoma"/>
          <w:sz w:val="22"/>
          <w:szCs w:val="22"/>
        </w:rPr>
        <w:t xml:space="preserve">, порядка и правил оказания </w:t>
      </w:r>
      <w:r w:rsidRPr="00225937">
        <w:rPr>
          <w:rFonts w:eastAsia="Tahoma"/>
          <w:b/>
          <w:sz w:val="22"/>
          <w:szCs w:val="22"/>
        </w:rPr>
        <w:t>Услуг</w:t>
      </w:r>
      <w:r w:rsidRPr="00225937">
        <w:rPr>
          <w:rFonts w:eastAsia="Tahoma"/>
          <w:sz w:val="22"/>
          <w:szCs w:val="22"/>
        </w:rPr>
        <w:t xml:space="preserve"> и </w:t>
      </w:r>
      <w:r w:rsidRPr="00225937">
        <w:rPr>
          <w:rFonts w:eastAsia="Tahoma"/>
          <w:b/>
          <w:sz w:val="22"/>
          <w:szCs w:val="22"/>
        </w:rPr>
        <w:t>Дополнительных услуг</w:t>
      </w:r>
      <w:r w:rsidRPr="00225937">
        <w:rPr>
          <w:rFonts w:eastAsia="Tahoma"/>
          <w:sz w:val="22"/>
          <w:szCs w:val="22"/>
        </w:rPr>
        <w:t>, факторов риска для здоровья при чрезмерных или необоснованных физических нагрузках. Объемы, методики и режимы тренировок. Включает обзор оборудования и разъяснение правил его использования на занятиях, подробное объяснение правил, объемов, методик и режимов тренировок.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b/>
          <w:sz w:val="22"/>
          <w:szCs w:val="22"/>
        </w:rPr>
        <w:t>«Вводный инструктаж»</w:t>
      </w:r>
      <w:r w:rsidRPr="00225937">
        <w:rPr>
          <w:rFonts w:eastAsia="Tahoma"/>
          <w:sz w:val="22"/>
          <w:szCs w:val="22"/>
        </w:rPr>
        <w:t xml:space="preserve"> - индивидуальное практическое занятие, продолжительностью 60 мин, которое проводят дежурные инструкторы тренажёрного зала по предварительной записи. </w:t>
      </w:r>
    </w:p>
    <w:p w:rsidR="003A1E46" w:rsidRPr="00225937" w:rsidRDefault="003A1E46" w:rsidP="00225937">
      <w:pPr>
        <w:ind w:firstLine="70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Предмет Договора</w:t>
      </w:r>
    </w:p>
    <w:p w:rsidR="000B42A3" w:rsidRPr="00225937" w:rsidRDefault="000B42A3" w:rsidP="00225937">
      <w:pPr>
        <w:pStyle w:val="4"/>
        <w:ind w:left="360" w:firstLine="709"/>
        <w:jc w:val="both"/>
        <w:rPr>
          <w:rFonts w:eastAsia="Tahoma"/>
          <w:sz w:val="22"/>
          <w:szCs w:val="22"/>
        </w:rPr>
      </w:pPr>
    </w:p>
    <w:p w:rsidR="00282456" w:rsidRPr="00225937" w:rsidRDefault="00282456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b/>
          <w:color w:val="121416"/>
          <w:sz w:val="22"/>
          <w:szCs w:val="22"/>
          <w:shd w:val="clear" w:color="auto" w:fill="FFFFFF"/>
        </w:rPr>
        <w:t>Исполнитель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 обязуется предоставить </w:t>
      </w:r>
      <w:r w:rsidRPr="00225937">
        <w:rPr>
          <w:b/>
          <w:color w:val="121416"/>
          <w:sz w:val="22"/>
          <w:szCs w:val="22"/>
          <w:shd w:val="clear" w:color="auto" w:fill="FFFFFF"/>
        </w:rPr>
        <w:t>Клиенту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 физкультурно-оздоровительные услуги, (далее </w:t>
      </w:r>
      <w:r w:rsidRPr="00225937">
        <w:rPr>
          <w:b/>
          <w:color w:val="121416"/>
          <w:sz w:val="22"/>
          <w:szCs w:val="22"/>
          <w:shd w:val="clear" w:color="auto" w:fill="FFFFFF"/>
        </w:rPr>
        <w:t>Услуги),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 </w:t>
      </w:r>
      <w:r w:rsidRPr="00225937">
        <w:rPr>
          <w:b/>
          <w:color w:val="121416"/>
          <w:sz w:val="22"/>
          <w:szCs w:val="22"/>
          <w:shd w:val="clear" w:color="auto" w:fill="FFFFFF"/>
        </w:rPr>
        <w:t>Дополнительные услуги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, в соответствии с условиями, изложенными в </w:t>
      </w:r>
      <w:r w:rsidRPr="00225937">
        <w:rPr>
          <w:color w:val="121416"/>
          <w:sz w:val="22"/>
          <w:szCs w:val="22"/>
          <w:shd w:val="clear" w:color="auto" w:fill="FFFFFF"/>
        </w:rPr>
        <w:lastRenderedPageBreak/>
        <w:t xml:space="preserve">настоящем </w:t>
      </w:r>
      <w:r w:rsidRPr="00225937">
        <w:rPr>
          <w:b/>
          <w:color w:val="121416"/>
          <w:sz w:val="22"/>
          <w:szCs w:val="22"/>
          <w:shd w:val="clear" w:color="auto" w:fill="FFFFFF"/>
        </w:rPr>
        <w:t>Договоре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, с учетом </w:t>
      </w:r>
      <w:r w:rsidRPr="00225937">
        <w:rPr>
          <w:b/>
          <w:color w:val="121416"/>
          <w:sz w:val="22"/>
          <w:szCs w:val="22"/>
          <w:shd w:val="clear" w:color="auto" w:fill="FFFFFF"/>
        </w:rPr>
        <w:t xml:space="preserve">Клиентской программы 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и особенностями приобретенного </w:t>
      </w:r>
      <w:r w:rsidRPr="00225937">
        <w:rPr>
          <w:b/>
          <w:color w:val="121416"/>
          <w:sz w:val="22"/>
          <w:szCs w:val="22"/>
          <w:shd w:val="clear" w:color="auto" w:fill="FFFFFF"/>
        </w:rPr>
        <w:t>Абонемента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, а </w:t>
      </w:r>
      <w:r w:rsidRPr="00225937">
        <w:rPr>
          <w:b/>
          <w:color w:val="121416"/>
          <w:sz w:val="22"/>
          <w:szCs w:val="22"/>
          <w:shd w:val="clear" w:color="auto" w:fill="FFFFFF"/>
        </w:rPr>
        <w:t xml:space="preserve">Клиент 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обязуется оплатить </w:t>
      </w:r>
      <w:r w:rsidRPr="00225937">
        <w:rPr>
          <w:b/>
          <w:color w:val="121416"/>
          <w:sz w:val="22"/>
          <w:szCs w:val="22"/>
          <w:shd w:val="clear" w:color="auto" w:fill="FFFFFF"/>
        </w:rPr>
        <w:t>Исполнителю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 стоимость </w:t>
      </w:r>
      <w:r w:rsidRPr="00225937">
        <w:rPr>
          <w:b/>
          <w:color w:val="121416"/>
          <w:sz w:val="22"/>
          <w:szCs w:val="22"/>
          <w:shd w:val="clear" w:color="auto" w:fill="FFFFFF"/>
        </w:rPr>
        <w:t xml:space="preserve">Услуг, Дополнительных услуг 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в установленном </w:t>
      </w:r>
      <w:r w:rsidRPr="00225937">
        <w:rPr>
          <w:b/>
          <w:color w:val="121416"/>
          <w:sz w:val="22"/>
          <w:szCs w:val="22"/>
          <w:shd w:val="clear" w:color="auto" w:fill="FFFFFF"/>
        </w:rPr>
        <w:t>Договором</w:t>
      </w:r>
      <w:r w:rsidRPr="00225937">
        <w:rPr>
          <w:color w:val="121416"/>
          <w:sz w:val="22"/>
          <w:szCs w:val="22"/>
          <w:shd w:val="clear" w:color="auto" w:fill="FFFFFF"/>
        </w:rPr>
        <w:t xml:space="preserve"> порядке.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Объем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, входящих в стоимость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, определяется в соответствии с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программой</w:t>
      </w:r>
      <w:r w:rsidRPr="00225937">
        <w:rPr>
          <w:rFonts w:eastAsia="Tahoma"/>
          <w:color w:val="000000"/>
          <w:sz w:val="22"/>
          <w:szCs w:val="22"/>
        </w:rPr>
        <w:t xml:space="preserve">, сроком действия приобретаемого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, и иными условиями, указанными в разделе 1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Местом оказания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является объект недвижимого имущества, предназначенный для физкультурно-оздоровительной деятельности, находящийся по адресу: </w:t>
      </w:r>
      <w:r w:rsidR="00F604D7" w:rsidRPr="00225937">
        <w:rPr>
          <w:rFonts w:eastAsia="Tahoma"/>
          <w:color w:val="000000"/>
          <w:sz w:val="22"/>
          <w:szCs w:val="22"/>
        </w:rPr>
        <w:t xml:space="preserve">        </w:t>
      </w:r>
      <w:proofErr w:type="gramStart"/>
      <w:r w:rsidRPr="00225937">
        <w:rPr>
          <w:sz w:val="22"/>
          <w:szCs w:val="22"/>
        </w:rPr>
        <w:t>г</w:t>
      </w:r>
      <w:proofErr w:type="gramEnd"/>
      <w:r w:rsidRPr="00225937">
        <w:rPr>
          <w:sz w:val="22"/>
          <w:szCs w:val="22"/>
        </w:rPr>
        <w:t xml:space="preserve">. Москва, ул. </w:t>
      </w:r>
      <w:proofErr w:type="spellStart"/>
      <w:r w:rsidRPr="00225937">
        <w:rPr>
          <w:sz w:val="22"/>
          <w:szCs w:val="22"/>
        </w:rPr>
        <w:t>Годовикова</w:t>
      </w:r>
      <w:proofErr w:type="spellEnd"/>
      <w:r w:rsidRPr="00225937">
        <w:rPr>
          <w:sz w:val="22"/>
          <w:szCs w:val="22"/>
        </w:rPr>
        <w:t>, д.9, строение 17.</w:t>
      </w:r>
    </w:p>
    <w:p w:rsidR="00AD28B5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Срок оказания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исчисляется </w:t>
      </w:r>
      <w:proofErr w:type="gramStart"/>
      <w:r w:rsidRPr="00225937">
        <w:rPr>
          <w:rFonts w:eastAsia="Tahoma"/>
          <w:color w:val="000000"/>
          <w:sz w:val="22"/>
          <w:szCs w:val="22"/>
        </w:rPr>
        <w:t xml:space="preserve">с даты </w:t>
      </w:r>
      <w:r w:rsidRPr="00225937">
        <w:rPr>
          <w:rFonts w:eastAsia="Tahoma"/>
          <w:b/>
          <w:color w:val="000000"/>
          <w:sz w:val="22"/>
          <w:szCs w:val="22"/>
        </w:rPr>
        <w:t>Активации</w:t>
      </w:r>
      <w:proofErr w:type="gramEnd"/>
      <w:r w:rsidRPr="00225937">
        <w:rPr>
          <w:rFonts w:eastAsia="Tahoma"/>
          <w:b/>
          <w:color w:val="000000"/>
          <w:sz w:val="22"/>
          <w:szCs w:val="22"/>
        </w:rPr>
        <w:t xml:space="preserve"> Абонемента</w:t>
      </w:r>
      <w:r w:rsidRPr="00225937">
        <w:rPr>
          <w:rFonts w:eastAsia="Tahoma"/>
          <w:color w:val="000000"/>
          <w:sz w:val="22"/>
          <w:szCs w:val="22"/>
        </w:rPr>
        <w:t xml:space="preserve">, но не позднее 30 (тридцати) календарных дней с даты подписания соответствующей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программы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 </w:t>
      </w:r>
    </w:p>
    <w:p w:rsidR="003A1E46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Права и обязанности Сторон</w:t>
      </w:r>
    </w:p>
    <w:p w:rsidR="003A1E46" w:rsidRPr="00225937" w:rsidRDefault="003A1E46" w:rsidP="00225937">
      <w:pPr>
        <w:pStyle w:val="4"/>
        <w:ind w:left="142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Исполнитель обязуется:</w:t>
      </w:r>
    </w:p>
    <w:p w:rsidR="000B42A3" w:rsidRPr="00225937" w:rsidRDefault="000B42A3" w:rsidP="00225937">
      <w:pPr>
        <w:ind w:firstLine="709"/>
        <w:jc w:val="both"/>
        <w:rPr>
          <w:rFonts w:eastAsia="Tahoma"/>
          <w:b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Оказывать </w:t>
      </w:r>
      <w:r w:rsidRPr="00225937">
        <w:rPr>
          <w:rFonts w:eastAsia="Tahoma"/>
          <w:b/>
          <w:color w:val="000000"/>
          <w:sz w:val="22"/>
          <w:szCs w:val="22"/>
        </w:rPr>
        <w:t>Клиенту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,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Дополнительные услуги</w:t>
      </w:r>
      <w:r w:rsidRPr="00225937">
        <w:rPr>
          <w:rFonts w:eastAsia="Tahoma"/>
          <w:color w:val="000000"/>
          <w:sz w:val="22"/>
          <w:szCs w:val="22"/>
        </w:rPr>
        <w:t xml:space="preserve">, согласно условиям, изложенным в настоящем </w:t>
      </w:r>
      <w:r w:rsidRPr="00225937">
        <w:rPr>
          <w:rFonts w:eastAsia="Tahoma"/>
          <w:b/>
          <w:color w:val="000000"/>
          <w:sz w:val="22"/>
          <w:szCs w:val="22"/>
        </w:rPr>
        <w:t>Договоре.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Предоставить </w:t>
      </w:r>
      <w:r w:rsidRPr="00225937">
        <w:rPr>
          <w:rFonts w:eastAsia="Tahoma"/>
          <w:b/>
          <w:color w:val="000000"/>
          <w:sz w:val="22"/>
          <w:szCs w:val="22"/>
        </w:rPr>
        <w:t>Клиенту</w:t>
      </w:r>
      <w:r w:rsidRPr="00225937">
        <w:rPr>
          <w:rFonts w:eastAsia="Tahoma"/>
          <w:color w:val="000000"/>
          <w:sz w:val="22"/>
          <w:szCs w:val="22"/>
        </w:rPr>
        <w:t xml:space="preserve"> именную </w:t>
      </w:r>
      <w:r w:rsidRPr="00225937">
        <w:rPr>
          <w:rFonts w:eastAsia="Tahoma"/>
          <w:b/>
          <w:color w:val="000000"/>
          <w:sz w:val="22"/>
          <w:szCs w:val="22"/>
        </w:rPr>
        <w:t>Клубную карту</w:t>
      </w:r>
      <w:r w:rsidRPr="00225937">
        <w:rPr>
          <w:rFonts w:eastAsia="Tahoma"/>
          <w:color w:val="000000"/>
          <w:sz w:val="22"/>
          <w:szCs w:val="22"/>
        </w:rPr>
        <w:t xml:space="preserve"> в течение 10 (десяти) календарных дней </w:t>
      </w:r>
      <w:proofErr w:type="gramStart"/>
      <w:r w:rsidRPr="00225937">
        <w:rPr>
          <w:rFonts w:eastAsia="Tahoma"/>
          <w:color w:val="000000"/>
          <w:sz w:val="22"/>
          <w:szCs w:val="22"/>
        </w:rPr>
        <w:t>с даты подписания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программы</w:t>
      </w:r>
      <w:r w:rsidRPr="00225937">
        <w:rPr>
          <w:rFonts w:eastAsia="Tahoma"/>
          <w:color w:val="000000"/>
          <w:sz w:val="22"/>
          <w:szCs w:val="22"/>
        </w:rPr>
        <w:t xml:space="preserve">, при условии исполнения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взятых на себя финансовых обязательств</w:t>
      </w:r>
      <w:r w:rsidRPr="00225937">
        <w:rPr>
          <w:rFonts w:eastAsia="Tahoma"/>
          <w:b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 Предоставлять качественные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Дополнительные услуги</w:t>
      </w:r>
      <w:r w:rsidRPr="00225937">
        <w:rPr>
          <w:rFonts w:eastAsia="Tahoma"/>
          <w:color w:val="000000"/>
          <w:sz w:val="22"/>
          <w:szCs w:val="22"/>
        </w:rPr>
        <w:t xml:space="preserve">. Принимать своевременные меры по предупреждению и регулированию нарушения качества предоставляемых </w:t>
      </w:r>
      <w:r w:rsidR="003A1E46" w:rsidRPr="00225937">
        <w:rPr>
          <w:rFonts w:eastAsia="Tahoma"/>
          <w:b/>
          <w:color w:val="000000"/>
          <w:sz w:val="22"/>
          <w:szCs w:val="22"/>
        </w:rPr>
        <w:t>Услуг/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Своевременно информировать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об изменениях в порядке и условиях оказания </w:t>
      </w:r>
      <w:r w:rsidR="003A1E46" w:rsidRPr="00225937">
        <w:rPr>
          <w:rFonts w:eastAsia="Tahoma"/>
          <w:b/>
          <w:color w:val="000000"/>
          <w:sz w:val="22"/>
          <w:szCs w:val="22"/>
        </w:rPr>
        <w:t>Услуг/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, путем размещения информации на информационных стойках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="00282456" w:rsidRPr="00225937">
        <w:rPr>
          <w:rFonts w:eastAsia="Tahoma"/>
          <w:color w:val="000000"/>
          <w:sz w:val="22"/>
          <w:szCs w:val="22"/>
        </w:rPr>
        <w:t xml:space="preserve">, </w:t>
      </w:r>
      <w:r w:rsidR="00282456" w:rsidRPr="00173332">
        <w:rPr>
          <w:b/>
          <w:color w:val="121416"/>
          <w:sz w:val="22"/>
          <w:szCs w:val="22"/>
          <w:shd w:val="clear" w:color="auto" w:fill="FFFFFF"/>
        </w:rPr>
        <w:t xml:space="preserve">на Сайте Исполнителя и доступный в сети Интернет по адресу: </w:t>
      </w:r>
      <w:proofErr w:type="spellStart"/>
      <w:r w:rsidR="00282456" w:rsidRPr="00173332">
        <w:rPr>
          <w:b/>
          <w:color w:val="121416"/>
          <w:sz w:val="22"/>
          <w:szCs w:val="22"/>
          <w:shd w:val="clear" w:color="auto" w:fill="FFFFFF"/>
        </w:rPr>
        <w:t>kalibr.tech</w:t>
      </w:r>
      <w:proofErr w:type="spellEnd"/>
      <w:r w:rsidR="00282456" w:rsidRPr="00173332">
        <w:rPr>
          <w:b/>
          <w:color w:val="121416"/>
          <w:sz w:val="22"/>
          <w:szCs w:val="22"/>
          <w:shd w:val="clear" w:color="auto" w:fill="FFFFFF"/>
        </w:rPr>
        <w:t>/</w:t>
      </w:r>
      <w:proofErr w:type="spellStart"/>
      <w:r w:rsidR="00282456" w:rsidRPr="00173332">
        <w:rPr>
          <w:b/>
          <w:color w:val="121416"/>
          <w:sz w:val="22"/>
          <w:szCs w:val="22"/>
          <w:shd w:val="clear" w:color="auto" w:fill="FFFFFF"/>
        </w:rPr>
        <w:t>sport</w:t>
      </w:r>
      <w:proofErr w:type="spellEnd"/>
      <w:r w:rsidR="00282456" w:rsidRPr="00173332">
        <w:rPr>
          <w:b/>
          <w:color w:val="121416"/>
          <w:sz w:val="22"/>
          <w:szCs w:val="22"/>
          <w:shd w:val="clear" w:color="auto" w:fill="FFFFFF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Соблюдать требования пожарной безопасности, санитарных норм и правил на территории </w:t>
      </w:r>
      <w:r w:rsidRPr="00225937">
        <w:rPr>
          <w:rFonts w:eastAsia="Tahoma"/>
          <w:b/>
          <w:color w:val="000000"/>
          <w:sz w:val="22"/>
          <w:szCs w:val="22"/>
        </w:rPr>
        <w:t>Клуба.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Обеспечить рабочее состояние спортивного инвентаря и снаряжения, тренажеров, сантехнического и иного оборудования на территории </w:t>
      </w:r>
      <w:r w:rsidRPr="00225937">
        <w:rPr>
          <w:rFonts w:eastAsia="Tahoma"/>
          <w:b/>
          <w:color w:val="000000"/>
          <w:sz w:val="22"/>
          <w:szCs w:val="22"/>
        </w:rPr>
        <w:t>Клуба.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Сохранять конфиденциальность информации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, полученной от него при заполнении </w:t>
      </w:r>
      <w:r w:rsidRPr="00225937">
        <w:rPr>
          <w:rFonts w:eastAsia="Tahoma"/>
          <w:b/>
          <w:color w:val="000000"/>
          <w:sz w:val="22"/>
          <w:szCs w:val="22"/>
        </w:rPr>
        <w:t>Регистрационной карты</w:t>
      </w:r>
      <w:r w:rsidRPr="00225937">
        <w:rPr>
          <w:rFonts w:eastAsia="Tahoma"/>
          <w:color w:val="000000"/>
          <w:sz w:val="22"/>
          <w:szCs w:val="22"/>
        </w:rPr>
        <w:t>, за исключением случаев, предусмотренных действующим законодательством Российской Федерации.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Предоставлять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Клиенту </w:t>
      </w:r>
      <w:r w:rsidRPr="00225937">
        <w:rPr>
          <w:rFonts w:eastAsia="Tahoma"/>
          <w:color w:val="000000"/>
          <w:sz w:val="22"/>
          <w:szCs w:val="22"/>
        </w:rPr>
        <w:t xml:space="preserve">в рамках настоящего </w:t>
      </w:r>
      <w:proofErr w:type="gramStart"/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оборудованные в раздевалках шкафы, для хранения личных вещей (для спортивной экипировки, элементов верхней одежды и средств личной гигиены) в количестве не более одного на каждое посещение.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>По своему усмотрению обеспечить функционирование бытовых помещений и оборудования</w:t>
      </w:r>
      <w:r w:rsidR="00A77E3C" w:rsidRPr="00225937">
        <w:rPr>
          <w:rFonts w:eastAsia="Tahoma"/>
          <w:color w:val="000000"/>
          <w:sz w:val="22"/>
          <w:szCs w:val="22"/>
        </w:rPr>
        <w:t>: места</w:t>
      </w:r>
      <w:r w:rsidR="003A1E46" w:rsidRPr="00225937">
        <w:rPr>
          <w:rFonts w:eastAsia="Tahoma"/>
          <w:color w:val="000000"/>
          <w:sz w:val="22"/>
          <w:szCs w:val="22"/>
        </w:rPr>
        <w:t xml:space="preserve"> для </w:t>
      </w:r>
      <w:r w:rsidRPr="00225937">
        <w:rPr>
          <w:rFonts w:eastAsia="Tahoma"/>
          <w:color w:val="000000"/>
          <w:sz w:val="22"/>
          <w:szCs w:val="22"/>
        </w:rPr>
        <w:t xml:space="preserve"> верхней одежды в соответствующий сезон года, раздевалок, душевых, и т.д.</w:t>
      </w:r>
    </w:p>
    <w:p w:rsidR="000B42A3" w:rsidRPr="00225937" w:rsidRDefault="000B42A3" w:rsidP="00225937">
      <w:pPr>
        <w:ind w:firstLine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Исполнитель имеет право:</w:t>
      </w:r>
    </w:p>
    <w:p w:rsidR="000B42A3" w:rsidRPr="00225937" w:rsidRDefault="000B42A3" w:rsidP="00225937">
      <w:pPr>
        <w:ind w:left="1095" w:firstLine="709"/>
        <w:jc w:val="both"/>
        <w:rPr>
          <w:rFonts w:eastAsia="Tahoma"/>
          <w:b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Ограничить любую зону, предназначенную для тренировок, о чем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Клиент </w:t>
      </w:r>
      <w:r w:rsidRPr="00225937">
        <w:rPr>
          <w:rFonts w:eastAsia="Tahoma"/>
          <w:color w:val="000000"/>
          <w:sz w:val="22"/>
          <w:szCs w:val="22"/>
        </w:rPr>
        <w:t xml:space="preserve">извещается не менее чем за 2 часа, путем размещения информации на информационных стойках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. В случае ограничения пространства на территории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 стоимость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изменению не подлежит. Ограничение </w:t>
      </w:r>
      <w:r w:rsidRPr="00225937">
        <w:rPr>
          <w:rFonts w:eastAsia="Tahoma"/>
          <w:b/>
          <w:color w:val="000000"/>
          <w:sz w:val="22"/>
          <w:szCs w:val="22"/>
        </w:rPr>
        <w:t>Клубом</w:t>
      </w:r>
      <w:r w:rsidRPr="00225937">
        <w:rPr>
          <w:rFonts w:eastAsia="Tahoma"/>
          <w:color w:val="000000"/>
          <w:sz w:val="22"/>
          <w:szCs w:val="22"/>
        </w:rPr>
        <w:t xml:space="preserve"> зон не является нарушением качества предоставляемых </w:t>
      </w:r>
      <w:r w:rsidRPr="00225937">
        <w:rPr>
          <w:rFonts w:eastAsia="Tahoma"/>
          <w:b/>
          <w:color w:val="000000"/>
          <w:sz w:val="22"/>
          <w:szCs w:val="22"/>
        </w:rPr>
        <w:t>Клиенту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="003A1E46" w:rsidRPr="00225937">
        <w:rPr>
          <w:rFonts w:eastAsia="Tahoma"/>
          <w:b/>
          <w:color w:val="000000"/>
          <w:sz w:val="22"/>
          <w:szCs w:val="22"/>
        </w:rPr>
        <w:t>Услуг/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Устанавливать и изменять в одностороннем порядке расписание групповых занятий, </w:t>
      </w:r>
      <w:r w:rsidRPr="00225937">
        <w:rPr>
          <w:rFonts w:eastAsia="Tahoma"/>
          <w:b/>
          <w:color w:val="000000"/>
          <w:sz w:val="22"/>
          <w:szCs w:val="22"/>
        </w:rPr>
        <w:t>Правила посещения Клуба</w:t>
      </w:r>
      <w:r w:rsidRPr="00225937">
        <w:rPr>
          <w:rFonts w:eastAsia="Tahoma"/>
          <w:color w:val="000000"/>
          <w:sz w:val="22"/>
          <w:szCs w:val="22"/>
        </w:rPr>
        <w:t xml:space="preserve">, режим работы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 в целом или отдельных его залов, осуществлять замену заявл</w:t>
      </w:r>
      <w:r w:rsidR="003A1E46" w:rsidRPr="00225937">
        <w:rPr>
          <w:rFonts w:eastAsia="Tahoma"/>
          <w:color w:val="000000"/>
          <w:sz w:val="22"/>
          <w:szCs w:val="22"/>
        </w:rPr>
        <w:t>енного в расписании инструктора/сотрудника</w:t>
      </w:r>
      <w:r w:rsidRPr="00225937">
        <w:rPr>
          <w:rFonts w:eastAsia="Tahoma"/>
          <w:color w:val="000000"/>
          <w:sz w:val="22"/>
          <w:szCs w:val="22"/>
        </w:rPr>
        <w:t xml:space="preserve">, при условии размещения информации на сайте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Клуба </w:t>
      </w:r>
      <w:proofErr w:type="spellStart"/>
      <w:r w:rsidR="003A1E46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3A1E46" w:rsidRPr="00225937">
        <w:rPr>
          <w:rFonts w:eastAsia="Tahoma"/>
          <w:b/>
          <w:color w:val="000000"/>
          <w:sz w:val="22"/>
          <w:szCs w:val="22"/>
        </w:rPr>
        <w:t>.</w:t>
      </w:r>
      <w:r w:rsidR="003A1E46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3A1E46" w:rsidRPr="00225937">
        <w:rPr>
          <w:rFonts w:eastAsia="Tahoma"/>
          <w:b/>
          <w:color w:val="000000"/>
          <w:sz w:val="22"/>
          <w:szCs w:val="22"/>
        </w:rPr>
        <w:t>/</w:t>
      </w:r>
      <w:r w:rsidR="003A1E46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Pr="00225937">
        <w:rPr>
          <w:rFonts w:eastAsia="Tahoma"/>
          <w:color w:val="000000"/>
          <w:sz w:val="22"/>
          <w:szCs w:val="22"/>
        </w:rPr>
        <w:t xml:space="preserve">. Изменение режима работы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 не является </w:t>
      </w:r>
      <w:r w:rsidRPr="00225937">
        <w:rPr>
          <w:rFonts w:eastAsia="Tahoma"/>
          <w:color w:val="000000"/>
          <w:sz w:val="22"/>
          <w:szCs w:val="22"/>
        </w:rPr>
        <w:lastRenderedPageBreak/>
        <w:t xml:space="preserve">нарушением качества оказываемых по </w:t>
      </w:r>
      <w:r w:rsidR="003A1E46" w:rsidRPr="00225937">
        <w:rPr>
          <w:rFonts w:eastAsia="Tahoma"/>
          <w:b/>
          <w:color w:val="000000"/>
          <w:sz w:val="22"/>
          <w:szCs w:val="22"/>
        </w:rPr>
        <w:t>Договору Услуг/</w:t>
      </w:r>
      <w:r w:rsidRPr="00225937">
        <w:rPr>
          <w:rFonts w:eastAsia="Tahoma"/>
          <w:b/>
          <w:color w:val="000000"/>
          <w:sz w:val="22"/>
          <w:szCs w:val="22"/>
        </w:rPr>
        <w:t xml:space="preserve">Дополнительных услуг </w:t>
      </w:r>
      <w:r w:rsidRPr="00225937">
        <w:rPr>
          <w:rFonts w:eastAsia="Tahoma"/>
          <w:color w:val="000000"/>
          <w:sz w:val="22"/>
          <w:szCs w:val="22"/>
        </w:rPr>
        <w:t xml:space="preserve">и не влечет за собой изменение стоимости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proofErr w:type="gramStart"/>
      <w:r w:rsidRPr="00225937">
        <w:rPr>
          <w:rFonts w:eastAsia="Tahoma"/>
          <w:color w:val="000000"/>
          <w:sz w:val="22"/>
          <w:szCs w:val="22"/>
        </w:rPr>
        <w:t xml:space="preserve">Вносить изменения в </w:t>
      </w:r>
      <w:r w:rsidRPr="00225937">
        <w:rPr>
          <w:rFonts w:eastAsia="Tahoma"/>
          <w:b/>
          <w:color w:val="000000"/>
          <w:sz w:val="22"/>
          <w:szCs w:val="22"/>
        </w:rPr>
        <w:t>Прейскурант</w:t>
      </w:r>
      <w:r w:rsidRPr="00225937">
        <w:rPr>
          <w:rFonts w:eastAsia="Tahoma"/>
          <w:color w:val="000000"/>
          <w:sz w:val="22"/>
          <w:szCs w:val="22"/>
        </w:rPr>
        <w:t xml:space="preserve"> или отдельные его части, условия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Приложений</w:t>
      </w:r>
      <w:r w:rsidRPr="00225937">
        <w:rPr>
          <w:rFonts w:eastAsia="Tahoma"/>
          <w:color w:val="000000"/>
          <w:sz w:val="22"/>
          <w:szCs w:val="22"/>
        </w:rPr>
        <w:t xml:space="preserve"> к нему, без предварительного согласования с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, обеспечивая при этом публикацию измененных условий в общедоступных для ознакомления с этими документами местах на территории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>, не менее чем за 1 (один) календарный день до вступления в силу указанных изменений.</w:t>
      </w:r>
      <w:proofErr w:type="gramEnd"/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 одностороннем порядке расторгнуть настоящий </w:t>
      </w:r>
      <w:r w:rsidRPr="00225937">
        <w:rPr>
          <w:rFonts w:eastAsia="Tahoma"/>
          <w:b/>
          <w:color w:val="000000"/>
          <w:sz w:val="22"/>
          <w:szCs w:val="22"/>
        </w:rPr>
        <w:t>Договор</w:t>
      </w:r>
      <w:r w:rsidRPr="00225937">
        <w:rPr>
          <w:rFonts w:eastAsia="Tahoma"/>
          <w:color w:val="000000"/>
          <w:sz w:val="22"/>
          <w:szCs w:val="22"/>
        </w:rPr>
        <w:t xml:space="preserve">, либо приостановить доступ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на территорию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 в случае невыполнения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Клиентом </w:t>
      </w:r>
      <w:r w:rsidRPr="00225937">
        <w:rPr>
          <w:rFonts w:eastAsia="Tahoma"/>
          <w:color w:val="000000"/>
          <w:sz w:val="22"/>
          <w:szCs w:val="22"/>
        </w:rPr>
        <w:t>обязан</w:t>
      </w:r>
      <w:r w:rsidR="00A77E3C" w:rsidRPr="00225937">
        <w:rPr>
          <w:rFonts w:eastAsia="Tahoma"/>
          <w:color w:val="000000"/>
          <w:sz w:val="22"/>
          <w:szCs w:val="22"/>
        </w:rPr>
        <w:t>ностей, предусмотренных пунктом</w:t>
      </w:r>
      <w:r w:rsidRPr="00225937">
        <w:rPr>
          <w:rFonts w:eastAsia="Tahoma"/>
          <w:color w:val="000000"/>
          <w:sz w:val="22"/>
          <w:szCs w:val="22"/>
        </w:rPr>
        <w:t xml:space="preserve"> 4.3.</w:t>
      </w:r>
      <w:r w:rsidR="00A77E3C"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, а также при нарушении </w:t>
      </w:r>
      <w:r w:rsidRPr="00225937">
        <w:rPr>
          <w:rFonts w:eastAsia="Tahoma"/>
          <w:b/>
          <w:color w:val="000000"/>
          <w:sz w:val="22"/>
          <w:szCs w:val="22"/>
        </w:rPr>
        <w:t>Правил посещения Клуба</w:t>
      </w:r>
      <w:r w:rsidRPr="00225937">
        <w:rPr>
          <w:rFonts w:eastAsia="Tahoma"/>
          <w:color w:val="000000"/>
          <w:sz w:val="22"/>
          <w:szCs w:val="22"/>
        </w:rPr>
        <w:t xml:space="preserve"> (Приложение №1). При этом действие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 не продлевается на срок такой приостановки.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Привлекать третьих лиц в рамках оказания </w:t>
      </w:r>
      <w:r w:rsidRPr="00225937">
        <w:rPr>
          <w:rFonts w:eastAsia="Tahoma"/>
          <w:b/>
          <w:color w:val="000000"/>
          <w:sz w:val="22"/>
          <w:szCs w:val="22"/>
        </w:rPr>
        <w:t>Клиенту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 без дополнительного уведомления об этом </w:t>
      </w:r>
      <w:r w:rsidRPr="00225937">
        <w:rPr>
          <w:rFonts w:eastAsia="Tahoma"/>
          <w:b/>
          <w:color w:val="000000"/>
          <w:sz w:val="22"/>
          <w:szCs w:val="22"/>
        </w:rPr>
        <w:t>Клиента.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Отказать </w:t>
      </w:r>
      <w:r w:rsidRPr="00225937">
        <w:rPr>
          <w:rFonts w:eastAsia="Tahoma"/>
          <w:b/>
          <w:color w:val="000000"/>
          <w:sz w:val="22"/>
          <w:szCs w:val="22"/>
        </w:rPr>
        <w:t>Клиенту</w:t>
      </w:r>
      <w:r w:rsidRPr="00225937">
        <w:rPr>
          <w:rFonts w:eastAsia="Tahoma"/>
          <w:color w:val="000000"/>
          <w:sz w:val="22"/>
          <w:szCs w:val="22"/>
        </w:rPr>
        <w:t xml:space="preserve"> в предоставлении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либо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, в случае отсутствия у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Клубной карты</w:t>
      </w:r>
      <w:r w:rsidRPr="00225937">
        <w:rPr>
          <w:rFonts w:eastAsia="Tahoma"/>
          <w:color w:val="000000"/>
          <w:sz w:val="22"/>
          <w:szCs w:val="22"/>
        </w:rPr>
        <w:t xml:space="preserve">, либо иного средства идентификации, выданного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в рамках исполнения своих обязательств по </w:t>
      </w:r>
      <w:r w:rsidRPr="00225937">
        <w:rPr>
          <w:rFonts w:eastAsia="Tahoma"/>
          <w:b/>
          <w:color w:val="000000"/>
          <w:sz w:val="22"/>
          <w:szCs w:val="22"/>
        </w:rPr>
        <w:t>Договору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Не допускать в </w:t>
      </w:r>
      <w:r w:rsidRPr="00225937">
        <w:rPr>
          <w:rFonts w:eastAsia="Tahoma"/>
          <w:b/>
          <w:color w:val="000000"/>
          <w:sz w:val="22"/>
          <w:szCs w:val="22"/>
        </w:rPr>
        <w:t>Клуб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без прохождения им в полном объеме процедуры регистрации, путем предоставления необходимых данных и документов при заполнении </w:t>
      </w:r>
      <w:r w:rsidRPr="00225937">
        <w:rPr>
          <w:rFonts w:eastAsia="Tahoma"/>
          <w:b/>
          <w:sz w:val="22"/>
          <w:szCs w:val="22"/>
        </w:rPr>
        <w:t>Регистрационной карты</w:t>
      </w:r>
      <w:r w:rsidRPr="00225937">
        <w:rPr>
          <w:rFonts w:eastAsia="Tahoma"/>
          <w:sz w:val="22"/>
          <w:szCs w:val="22"/>
        </w:rPr>
        <w:t>,</w:t>
      </w:r>
      <w:r w:rsidRPr="00225937">
        <w:rPr>
          <w:rFonts w:eastAsia="Tahoma"/>
          <w:color w:val="000000"/>
          <w:sz w:val="22"/>
          <w:szCs w:val="22"/>
        </w:rPr>
        <w:t xml:space="preserve"> несоблюдения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условий по оплате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Отказать </w:t>
      </w:r>
      <w:r w:rsidRPr="00225937">
        <w:rPr>
          <w:rFonts w:eastAsia="Tahoma"/>
          <w:b/>
          <w:color w:val="000000"/>
          <w:sz w:val="22"/>
          <w:szCs w:val="22"/>
        </w:rPr>
        <w:t>Клиенту</w:t>
      </w:r>
      <w:r w:rsidRPr="00225937">
        <w:rPr>
          <w:rFonts w:eastAsia="Tahoma"/>
          <w:color w:val="000000"/>
          <w:sz w:val="22"/>
          <w:szCs w:val="22"/>
        </w:rPr>
        <w:t xml:space="preserve"> в доступе на территорию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="00B05E81" w:rsidRPr="00225937">
        <w:rPr>
          <w:rFonts w:eastAsia="Tahoma"/>
          <w:color w:val="000000"/>
          <w:sz w:val="22"/>
          <w:szCs w:val="22"/>
        </w:rPr>
        <w:t>,</w:t>
      </w:r>
      <w:r w:rsidRPr="00225937">
        <w:rPr>
          <w:rFonts w:eastAsia="Tahoma"/>
          <w:color w:val="000000"/>
          <w:sz w:val="22"/>
          <w:szCs w:val="22"/>
        </w:rPr>
        <w:t xml:space="preserve"> либо к отдельным </w:t>
      </w:r>
      <w:r w:rsidRPr="00225937">
        <w:rPr>
          <w:rFonts w:eastAsia="Tahoma"/>
          <w:b/>
          <w:color w:val="000000"/>
          <w:sz w:val="22"/>
          <w:szCs w:val="22"/>
        </w:rPr>
        <w:t>Услугам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Дополнительным услугам</w:t>
      </w:r>
      <w:r w:rsidR="00B05E81" w:rsidRPr="00225937">
        <w:rPr>
          <w:rFonts w:eastAsia="Tahoma"/>
          <w:color w:val="000000"/>
          <w:sz w:val="22"/>
          <w:szCs w:val="22"/>
        </w:rPr>
        <w:t>,</w:t>
      </w:r>
      <w:r w:rsidRPr="00225937">
        <w:rPr>
          <w:rFonts w:eastAsia="Tahoma"/>
          <w:color w:val="000000"/>
          <w:sz w:val="22"/>
          <w:szCs w:val="22"/>
        </w:rPr>
        <w:t xml:space="preserve"> потребовать пройти медицинское освидетельствование (</w:t>
      </w:r>
      <w:proofErr w:type="gramStart"/>
      <w:r w:rsidRPr="00225937">
        <w:rPr>
          <w:rFonts w:eastAsia="Tahoma"/>
          <w:color w:val="000000"/>
          <w:sz w:val="22"/>
          <w:szCs w:val="22"/>
        </w:rPr>
        <w:t>предоставить медицинскую справку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) при наличии явных признаков, указывающих на то, что состояние здоровья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может предоставлять угрозу здоровью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, иных клиентов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, персонала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="00B05E81" w:rsidRPr="00225937">
        <w:rPr>
          <w:rFonts w:eastAsia="Tahoma"/>
          <w:color w:val="000000"/>
          <w:sz w:val="22"/>
          <w:szCs w:val="22"/>
        </w:rPr>
        <w:t>;</w:t>
      </w:r>
      <w:r w:rsidRPr="00225937">
        <w:rPr>
          <w:rFonts w:eastAsia="Tahoma"/>
          <w:color w:val="000000"/>
          <w:sz w:val="22"/>
          <w:szCs w:val="22"/>
        </w:rPr>
        <w:t xml:space="preserve"> либо при наличии явных признаков того, что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Клиент </w:t>
      </w:r>
      <w:r w:rsidRPr="00225937">
        <w:rPr>
          <w:rFonts w:eastAsia="Tahoma"/>
          <w:color w:val="000000"/>
          <w:sz w:val="22"/>
          <w:szCs w:val="22"/>
        </w:rPr>
        <w:t xml:space="preserve">находиться в состоянии алкогольного или наркотического опьянения, а также в случае несоблюдения </w:t>
      </w:r>
      <w:r w:rsidRPr="00225937">
        <w:rPr>
          <w:rFonts w:eastAsia="Tahoma"/>
          <w:b/>
          <w:color w:val="000000"/>
          <w:sz w:val="22"/>
          <w:szCs w:val="22"/>
        </w:rPr>
        <w:t>Правил посещения Клуба</w:t>
      </w:r>
      <w:r w:rsidR="003A1E46" w:rsidRPr="00225937">
        <w:rPr>
          <w:rFonts w:eastAsia="Tahoma"/>
          <w:color w:val="000000"/>
          <w:sz w:val="22"/>
          <w:szCs w:val="22"/>
        </w:rPr>
        <w:t>/</w:t>
      </w:r>
      <w:r w:rsidRPr="00225937">
        <w:rPr>
          <w:rFonts w:eastAsia="Tahoma"/>
          <w:color w:val="000000"/>
          <w:sz w:val="22"/>
          <w:szCs w:val="22"/>
        </w:rPr>
        <w:t>техники безопасности.</w:t>
      </w:r>
    </w:p>
    <w:p w:rsidR="000B42A3" w:rsidRPr="00225937" w:rsidRDefault="000B42A3" w:rsidP="00225937">
      <w:pPr>
        <w:ind w:firstLine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 обязуется:</w:t>
      </w:r>
    </w:p>
    <w:p w:rsidR="000B42A3" w:rsidRPr="00225937" w:rsidRDefault="000B42A3" w:rsidP="00225937">
      <w:pPr>
        <w:ind w:firstLine="709"/>
        <w:jc w:val="both"/>
        <w:rPr>
          <w:rFonts w:eastAsia="Tahoma"/>
          <w:b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Активировать Абонемент</w:t>
      </w:r>
      <w:r w:rsidRPr="00225937">
        <w:rPr>
          <w:rFonts w:eastAsia="Tahoma"/>
          <w:color w:val="000000"/>
          <w:sz w:val="22"/>
          <w:szCs w:val="22"/>
        </w:rPr>
        <w:t xml:space="preserve"> в течение 30 (тридцати) календарных дней </w:t>
      </w:r>
      <w:proofErr w:type="gramStart"/>
      <w:r w:rsidRPr="00225937">
        <w:rPr>
          <w:rFonts w:eastAsia="Tahoma"/>
          <w:color w:val="000000"/>
          <w:sz w:val="22"/>
          <w:szCs w:val="22"/>
        </w:rPr>
        <w:t>с даты подписания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и оплаты соответствующей Клиентской программы. По истечению указанного в настоящем пункте срока Активация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 происходит автоматически.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При составлении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пройти процедуру регистрации, а именно:</w:t>
      </w:r>
    </w:p>
    <w:p w:rsidR="000B42A3" w:rsidRPr="00225937" w:rsidRDefault="000B42A3" w:rsidP="00225937">
      <w:pPr>
        <w:numPr>
          <w:ilvl w:val="0"/>
          <w:numId w:val="4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proofErr w:type="gramStart"/>
      <w:r w:rsidRPr="00225937">
        <w:rPr>
          <w:rFonts w:eastAsia="Tahoma"/>
          <w:color w:val="000000"/>
          <w:sz w:val="22"/>
          <w:szCs w:val="22"/>
        </w:rPr>
        <w:t>Предоставить документ</w:t>
      </w:r>
      <w:proofErr w:type="gramEnd"/>
      <w:r w:rsidRPr="00225937">
        <w:rPr>
          <w:rFonts w:eastAsia="Tahoma"/>
          <w:color w:val="000000"/>
          <w:sz w:val="22"/>
          <w:szCs w:val="22"/>
        </w:rPr>
        <w:t>, удостоверяющий личность (паспорт);</w:t>
      </w:r>
    </w:p>
    <w:p w:rsidR="000B42A3" w:rsidRPr="00225937" w:rsidRDefault="000B42A3" w:rsidP="00225937">
      <w:pPr>
        <w:numPr>
          <w:ilvl w:val="0"/>
          <w:numId w:val="4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>Сфотографироваться;</w:t>
      </w:r>
    </w:p>
    <w:p w:rsidR="000B42A3" w:rsidRPr="00225937" w:rsidRDefault="000B42A3" w:rsidP="00225937">
      <w:pPr>
        <w:numPr>
          <w:ilvl w:val="0"/>
          <w:numId w:val="4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proofErr w:type="gramStart"/>
      <w:r w:rsidRPr="00225937">
        <w:rPr>
          <w:rFonts w:eastAsia="Tahoma"/>
          <w:color w:val="000000"/>
          <w:sz w:val="22"/>
          <w:szCs w:val="22"/>
        </w:rPr>
        <w:t>Получить Клубную карту, (в соответствии с п. 4.1.2.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</w:t>
      </w:r>
      <w:proofErr w:type="gramStart"/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).</w:t>
      </w:r>
      <w:proofErr w:type="gramEnd"/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Соблюдать </w:t>
      </w:r>
      <w:r w:rsidRPr="00225937">
        <w:rPr>
          <w:rFonts w:eastAsia="Tahoma"/>
          <w:b/>
          <w:color w:val="000000"/>
          <w:sz w:val="22"/>
          <w:szCs w:val="22"/>
        </w:rPr>
        <w:t>Правила посещения Клуба</w:t>
      </w:r>
      <w:r w:rsidRPr="00225937">
        <w:rPr>
          <w:rFonts w:eastAsia="Tahoma"/>
          <w:color w:val="000000"/>
          <w:sz w:val="22"/>
          <w:szCs w:val="22"/>
        </w:rPr>
        <w:t xml:space="preserve">.  Соблюдение </w:t>
      </w:r>
      <w:r w:rsidRPr="00225937">
        <w:rPr>
          <w:rFonts w:eastAsia="Tahoma"/>
          <w:b/>
          <w:color w:val="000000"/>
          <w:sz w:val="22"/>
          <w:szCs w:val="22"/>
        </w:rPr>
        <w:t>Правил посещения Клуба</w:t>
      </w:r>
      <w:r w:rsidRPr="00225937">
        <w:rPr>
          <w:rFonts w:eastAsia="Tahoma"/>
          <w:color w:val="000000"/>
          <w:sz w:val="22"/>
          <w:szCs w:val="22"/>
        </w:rPr>
        <w:t xml:space="preserve"> является обязательным условием при реализации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своих прав в рамках действия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. 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>, подтверждает, что он не имеет медицинских противопоказаний для занятий фитнесом и полностью принимает на себя ответственность за состояние своего здоровья.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Своевременно письменно уведомлять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о наличии заболеваний (в том числе скрытых), медицинских противопоказаний, которые могут сделать оказываемые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,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Дополнительные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 небезопасными. 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Пройти </w:t>
      </w:r>
      <w:r w:rsidRPr="00225937">
        <w:rPr>
          <w:rFonts w:eastAsia="Tahoma"/>
          <w:b/>
          <w:color w:val="000000"/>
          <w:sz w:val="22"/>
          <w:szCs w:val="22"/>
        </w:rPr>
        <w:t>Вводный инструктаж</w:t>
      </w:r>
      <w:r w:rsidRPr="00225937">
        <w:rPr>
          <w:rFonts w:eastAsia="Tahoma"/>
          <w:color w:val="000000"/>
          <w:sz w:val="22"/>
          <w:szCs w:val="22"/>
        </w:rPr>
        <w:t xml:space="preserve"> до момента первого самостоятельного посещения </w:t>
      </w:r>
      <w:r w:rsidRPr="00225937">
        <w:rPr>
          <w:rFonts w:eastAsia="Tahoma"/>
          <w:b/>
          <w:color w:val="000000"/>
          <w:sz w:val="22"/>
          <w:szCs w:val="22"/>
        </w:rPr>
        <w:t>Клуба.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proofErr w:type="gramStart"/>
      <w:r w:rsidRPr="00225937">
        <w:rPr>
          <w:rFonts w:eastAsia="Tahoma"/>
          <w:color w:val="000000"/>
          <w:sz w:val="22"/>
          <w:szCs w:val="22"/>
        </w:rPr>
        <w:t xml:space="preserve">Оплачивать стоимость </w:t>
      </w:r>
      <w:r w:rsidR="00B05E81" w:rsidRPr="00225937">
        <w:rPr>
          <w:rFonts w:eastAsia="Tahoma"/>
          <w:b/>
          <w:color w:val="000000"/>
          <w:sz w:val="22"/>
          <w:szCs w:val="22"/>
        </w:rPr>
        <w:t>Услуг</w:t>
      </w:r>
      <w:proofErr w:type="gramEnd"/>
      <w:r w:rsidR="00B05E81" w:rsidRPr="00225937">
        <w:rPr>
          <w:rFonts w:eastAsia="Tahoma"/>
          <w:b/>
          <w:color w:val="000000"/>
          <w:sz w:val="22"/>
          <w:szCs w:val="22"/>
        </w:rPr>
        <w:t>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, в соответствии с условиями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и соответствующей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программой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Уведомлять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об изменениях его контактных телефонов, адреса (для уведомлений), </w:t>
      </w:r>
      <w:proofErr w:type="spellStart"/>
      <w:r w:rsidRPr="00225937">
        <w:rPr>
          <w:rFonts w:eastAsia="Tahoma"/>
          <w:color w:val="000000"/>
          <w:sz w:val="22"/>
          <w:szCs w:val="22"/>
        </w:rPr>
        <w:t>e-mail</w:t>
      </w:r>
      <w:proofErr w:type="spellEnd"/>
      <w:r w:rsidRPr="00225937">
        <w:rPr>
          <w:rFonts w:eastAsia="Tahoma"/>
          <w:color w:val="000000"/>
          <w:sz w:val="22"/>
          <w:szCs w:val="22"/>
        </w:rPr>
        <w:t xml:space="preserve">, и других данных, способных повлиять на ход исполнения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B05E81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>В случае утраты/</w:t>
      </w:r>
      <w:r w:rsidR="000B42A3" w:rsidRPr="00225937">
        <w:rPr>
          <w:rFonts w:eastAsia="Tahoma"/>
          <w:color w:val="000000"/>
          <w:sz w:val="22"/>
          <w:szCs w:val="22"/>
        </w:rPr>
        <w:t xml:space="preserve">порчи </w:t>
      </w:r>
      <w:r w:rsidR="000B42A3" w:rsidRPr="00225937">
        <w:rPr>
          <w:rFonts w:eastAsia="Tahoma"/>
          <w:b/>
          <w:color w:val="000000"/>
          <w:sz w:val="22"/>
          <w:szCs w:val="22"/>
        </w:rPr>
        <w:t>Клубной карты</w:t>
      </w:r>
      <w:r w:rsidRPr="00225937">
        <w:rPr>
          <w:rFonts w:eastAsia="Tahoma"/>
          <w:color w:val="000000"/>
          <w:sz w:val="22"/>
          <w:szCs w:val="22"/>
        </w:rPr>
        <w:t>, браслета/ключа от шкафа/</w:t>
      </w:r>
      <w:r w:rsidR="000B42A3" w:rsidRPr="00225937">
        <w:rPr>
          <w:rFonts w:eastAsia="Tahoma"/>
          <w:color w:val="000000"/>
          <w:sz w:val="22"/>
          <w:szCs w:val="22"/>
        </w:rPr>
        <w:t xml:space="preserve">сейфовой ячейки, спортивного оборудования – </w:t>
      </w:r>
      <w:r w:rsidR="000B42A3" w:rsidRPr="00225937">
        <w:rPr>
          <w:rFonts w:eastAsia="Tahoma"/>
          <w:b/>
          <w:color w:val="000000"/>
          <w:sz w:val="22"/>
          <w:szCs w:val="22"/>
        </w:rPr>
        <w:t xml:space="preserve">Клиент </w:t>
      </w:r>
      <w:r w:rsidRPr="00225937">
        <w:rPr>
          <w:rFonts w:eastAsia="Tahoma"/>
          <w:color w:val="000000"/>
          <w:sz w:val="22"/>
          <w:szCs w:val="22"/>
        </w:rPr>
        <w:t>обязан уплатить цену утерянного/</w:t>
      </w:r>
      <w:r w:rsidR="000B42A3" w:rsidRPr="00225937">
        <w:rPr>
          <w:rFonts w:eastAsia="Tahoma"/>
          <w:color w:val="000000"/>
          <w:sz w:val="22"/>
          <w:szCs w:val="22"/>
        </w:rPr>
        <w:t xml:space="preserve">утраченного имущества </w:t>
      </w:r>
      <w:r w:rsidR="000B42A3"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="000B42A3" w:rsidRPr="00225937">
        <w:rPr>
          <w:rFonts w:eastAsia="Tahoma"/>
          <w:color w:val="000000"/>
          <w:sz w:val="22"/>
          <w:szCs w:val="22"/>
        </w:rPr>
        <w:t xml:space="preserve"> по </w:t>
      </w:r>
      <w:proofErr w:type="gramStart"/>
      <w:r w:rsidR="000B42A3" w:rsidRPr="00225937">
        <w:rPr>
          <w:rFonts w:eastAsia="Tahoma"/>
          <w:color w:val="000000"/>
          <w:sz w:val="22"/>
          <w:szCs w:val="22"/>
        </w:rPr>
        <w:t>стоимости</w:t>
      </w:r>
      <w:proofErr w:type="gramEnd"/>
      <w:r w:rsidR="000B42A3" w:rsidRPr="00225937">
        <w:rPr>
          <w:rFonts w:eastAsia="Tahoma"/>
          <w:color w:val="000000"/>
          <w:sz w:val="22"/>
          <w:szCs w:val="22"/>
        </w:rPr>
        <w:t xml:space="preserve"> установленной </w:t>
      </w:r>
      <w:r w:rsidR="000B42A3" w:rsidRPr="00225937">
        <w:rPr>
          <w:rFonts w:eastAsia="Tahoma"/>
          <w:b/>
          <w:color w:val="000000"/>
          <w:sz w:val="22"/>
          <w:szCs w:val="22"/>
        </w:rPr>
        <w:t>Прейскурантом</w:t>
      </w:r>
      <w:r w:rsidR="000B42A3" w:rsidRPr="00225937">
        <w:rPr>
          <w:rFonts w:eastAsia="Tahoma"/>
          <w:color w:val="000000"/>
          <w:sz w:val="22"/>
          <w:szCs w:val="22"/>
        </w:rPr>
        <w:t xml:space="preserve">, если иное не достигнуто соглашением </w:t>
      </w:r>
      <w:r w:rsidR="000B42A3" w:rsidRPr="00225937">
        <w:rPr>
          <w:rFonts w:eastAsia="Tahoma"/>
          <w:b/>
          <w:color w:val="000000"/>
          <w:sz w:val="22"/>
          <w:szCs w:val="22"/>
        </w:rPr>
        <w:t>Сторон</w:t>
      </w:r>
      <w:r w:rsidR="000B42A3"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lastRenderedPageBreak/>
        <w:t xml:space="preserve">Информировать </w:t>
      </w:r>
      <w:r w:rsidRPr="00225937">
        <w:rPr>
          <w:rFonts w:eastAsia="Tahoma"/>
          <w:b/>
          <w:color w:val="000000"/>
          <w:sz w:val="22"/>
          <w:szCs w:val="22"/>
        </w:rPr>
        <w:t xml:space="preserve">Исполнителя </w:t>
      </w:r>
      <w:r w:rsidRPr="00225937">
        <w:rPr>
          <w:rFonts w:eastAsia="Tahoma"/>
          <w:color w:val="000000"/>
          <w:sz w:val="22"/>
          <w:szCs w:val="22"/>
        </w:rPr>
        <w:t xml:space="preserve">в письменной форме о любых изменениях персональных данных, указанных при регистрации либо обстоятельствах, способных повлиять на исполнение взаимных обязательств по </w:t>
      </w:r>
      <w:r w:rsidRPr="00225937">
        <w:rPr>
          <w:rFonts w:eastAsia="Tahoma"/>
          <w:b/>
          <w:color w:val="000000"/>
          <w:sz w:val="22"/>
          <w:szCs w:val="22"/>
        </w:rPr>
        <w:t>Договору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Самостоятельно отслеживать изменения, предусмотренные п. 4.2.1. – 4.2.3.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путем ознакомления с информацией, размещенной на информационных стойках</w:t>
      </w:r>
      <w:r w:rsidR="00B05E81" w:rsidRPr="00225937">
        <w:rPr>
          <w:rFonts w:eastAsia="Tahoma"/>
          <w:color w:val="000000"/>
          <w:sz w:val="22"/>
          <w:szCs w:val="22"/>
        </w:rPr>
        <w:t>/</w:t>
      </w:r>
      <w:proofErr w:type="spellStart"/>
      <w:r w:rsidR="00B05E81" w:rsidRPr="00225937">
        <w:rPr>
          <w:rFonts w:eastAsia="Tahoma"/>
          <w:color w:val="000000"/>
          <w:sz w:val="22"/>
          <w:szCs w:val="22"/>
        </w:rPr>
        <w:t>ресепшн</w:t>
      </w:r>
      <w:proofErr w:type="spellEnd"/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Клуба </w:t>
      </w:r>
      <w:r w:rsidRPr="00225937">
        <w:rPr>
          <w:rFonts w:eastAsia="Tahoma"/>
          <w:color w:val="000000"/>
          <w:sz w:val="22"/>
          <w:szCs w:val="22"/>
        </w:rPr>
        <w:t>и на сайте</w:t>
      </w:r>
      <w:r w:rsidRPr="00225937">
        <w:rPr>
          <w:rFonts w:eastAsia="Tahoma"/>
          <w:b/>
          <w:color w:val="000000"/>
          <w:sz w:val="22"/>
          <w:szCs w:val="22"/>
        </w:rPr>
        <w:t xml:space="preserve"> Исполнителя</w:t>
      </w:r>
      <w:r w:rsidR="00B05E81" w:rsidRPr="00225937">
        <w:rPr>
          <w:rFonts w:eastAsia="Tahoma"/>
          <w:b/>
          <w:color w:val="000000"/>
          <w:sz w:val="22"/>
          <w:szCs w:val="22"/>
        </w:rPr>
        <w:t xml:space="preserve"> </w:t>
      </w:r>
      <w:proofErr w:type="spellStart"/>
      <w:r w:rsidR="00B05E81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B05E81" w:rsidRPr="00225937">
        <w:rPr>
          <w:rFonts w:eastAsia="Tahoma"/>
          <w:b/>
          <w:color w:val="000000"/>
          <w:sz w:val="22"/>
          <w:szCs w:val="22"/>
        </w:rPr>
        <w:t>.</w:t>
      </w:r>
      <w:r w:rsidR="00B05E81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B05E81" w:rsidRPr="00225937">
        <w:rPr>
          <w:rFonts w:eastAsia="Tahoma"/>
          <w:b/>
          <w:color w:val="000000"/>
          <w:sz w:val="22"/>
          <w:szCs w:val="22"/>
        </w:rPr>
        <w:t>/</w:t>
      </w:r>
      <w:r w:rsidR="00B05E81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B05E81" w:rsidRPr="00225937">
        <w:rPr>
          <w:rFonts w:eastAsia="Tahoma"/>
          <w:b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ind w:firstLine="709"/>
        <w:jc w:val="both"/>
        <w:rPr>
          <w:rFonts w:eastAsia="Tahoma"/>
          <w:i/>
          <w:color w:val="000000"/>
          <w:sz w:val="22"/>
          <w:szCs w:val="22"/>
        </w:rPr>
      </w:pPr>
    </w:p>
    <w:p w:rsidR="000B42A3" w:rsidRPr="00225937" w:rsidRDefault="000B42A3" w:rsidP="00225937">
      <w:pPr>
        <w:ind w:firstLine="709"/>
        <w:jc w:val="both"/>
        <w:rPr>
          <w:rFonts w:eastAsia="Tahoma"/>
          <w:i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  имеет право:</w:t>
      </w:r>
    </w:p>
    <w:p w:rsidR="000B42A3" w:rsidRPr="00225937" w:rsidRDefault="000B42A3" w:rsidP="00225937">
      <w:pPr>
        <w:ind w:firstLine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Требовать от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предоставления </w:t>
      </w:r>
      <w:r w:rsidR="00B05E81" w:rsidRPr="00225937">
        <w:rPr>
          <w:rFonts w:eastAsia="Tahoma"/>
          <w:b/>
          <w:color w:val="000000"/>
          <w:sz w:val="22"/>
          <w:szCs w:val="22"/>
        </w:rPr>
        <w:t>Услуг/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, в соответствии с условиями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Договора,</w:t>
      </w:r>
      <w:r w:rsidRPr="00225937">
        <w:rPr>
          <w:rFonts w:eastAsia="Tahoma"/>
          <w:color w:val="000000"/>
          <w:sz w:val="22"/>
          <w:szCs w:val="22"/>
        </w:rPr>
        <w:t xml:space="preserve"> с момента получения </w:t>
      </w:r>
      <w:r w:rsidRPr="00225937">
        <w:rPr>
          <w:rFonts w:eastAsia="Tahoma"/>
          <w:b/>
          <w:color w:val="000000"/>
          <w:sz w:val="22"/>
          <w:szCs w:val="22"/>
        </w:rPr>
        <w:t>Клубной карты</w:t>
      </w:r>
      <w:r w:rsidRPr="00225937">
        <w:rPr>
          <w:rFonts w:eastAsia="Tahoma"/>
          <w:color w:val="000000"/>
          <w:sz w:val="22"/>
          <w:szCs w:val="22"/>
        </w:rPr>
        <w:t xml:space="preserve">, согласно п. 4.1.2.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Воспользоваться </w:t>
      </w:r>
      <w:r w:rsidRPr="00225937">
        <w:rPr>
          <w:rFonts w:eastAsia="Tahoma"/>
          <w:b/>
          <w:color w:val="000000"/>
          <w:sz w:val="22"/>
          <w:szCs w:val="22"/>
        </w:rPr>
        <w:t>Услугой</w:t>
      </w:r>
      <w:r w:rsidRPr="00225937">
        <w:rPr>
          <w:rFonts w:eastAsia="Tahoma"/>
          <w:color w:val="000000"/>
          <w:sz w:val="22"/>
          <w:szCs w:val="22"/>
        </w:rPr>
        <w:t xml:space="preserve"> «Гостевой визит»</w:t>
      </w:r>
      <w:r w:rsidRPr="00225937">
        <w:rPr>
          <w:rFonts w:eastAsia="Tahoma"/>
          <w:b/>
          <w:color w:val="000000"/>
          <w:sz w:val="22"/>
          <w:szCs w:val="22"/>
        </w:rPr>
        <w:t xml:space="preserve"> </w:t>
      </w:r>
      <w:r w:rsidRPr="00225937">
        <w:rPr>
          <w:rFonts w:eastAsia="Tahoma"/>
          <w:color w:val="000000"/>
          <w:sz w:val="22"/>
          <w:szCs w:val="22"/>
        </w:rPr>
        <w:t xml:space="preserve">в пользу выбранного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гостя, согласно условиям и в течение срока действия приобретенного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. Стоимость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 «Гостевой визит» определена в действующем на дату заключения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Прейскуранте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Получать необходимую и достоверную информацию о режиме работы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, а также об изменениях в режиме работы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 и оказываемых им </w:t>
      </w:r>
      <w:r w:rsidR="00B05E81" w:rsidRPr="00225937">
        <w:rPr>
          <w:rFonts w:eastAsia="Tahoma"/>
          <w:b/>
          <w:color w:val="000000"/>
          <w:sz w:val="22"/>
          <w:szCs w:val="22"/>
        </w:rPr>
        <w:t>Услугах/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услугах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Направлять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предложения, рекомендации и комментарии по каждому виду </w:t>
      </w:r>
      <w:r w:rsidR="00B05E81" w:rsidRPr="00225937">
        <w:rPr>
          <w:rFonts w:eastAsia="Tahoma"/>
          <w:b/>
          <w:color w:val="000000"/>
          <w:sz w:val="22"/>
          <w:szCs w:val="22"/>
        </w:rPr>
        <w:t>Услуг/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 по настоящему </w:t>
      </w:r>
      <w:r w:rsidRPr="00225937">
        <w:rPr>
          <w:rFonts w:eastAsia="Tahoma"/>
          <w:b/>
          <w:color w:val="000000"/>
          <w:sz w:val="22"/>
          <w:szCs w:val="22"/>
        </w:rPr>
        <w:t>Договору.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Пользоваться </w:t>
      </w:r>
      <w:r w:rsidR="00B05E81" w:rsidRPr="00225937">
        <w:rPr>
          <w:rFonts w:eastAsia="Tahoma"/>
          <w:b/>
          <w:color w:val="000000"/>
          <w:sz w:val="22"/>
          <w:szCs w:val="22"/>
        </w:rPr>
        <w:t>Услугами/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Дополнительными услугами Клуба</w:t>
      </w:r>
      <w:r w:rsidRPr="00225937">
        <w:rPr>
          <w:rFonts w:eastAsia="Tahoma"/>
          <w:color w:val="000000"/>
          <w:sz w:val="22"/>
          <w:szCs w:val="22"/>
        </w:rPr>
        <w:t xml:space="preserve"> на условиях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, перечень которых определен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программой</w:t>
      </w:r>
      <w:r w:rsidRPr="00225937">
        <w:rPr>
          <w:rFonts w:eastAsia="Tahoma"/>
          <w:color w:val="000000"/>
          <w:sz w:val="22"/>
          <w:szCs w:val="22"/>
        </w:rPr>
        <w:t xml:space="preserve">, с учетом </w:t>
      </w:r>
      <w:r w:rsidRPr="00225937">
        <w:rPr>
          <w:rFonts w:eastAsia="Tahoma"/>
          <w:b/>
          <w:color w:val="000000"/>
          <w:sz w:val="22"/>
          <w:szCs w:val="22"/>
        </w:rPr>
        <w:t>Прейскуранта</w:t>
      </w:r>
      <w:r w:rsidRPr="00225937">
        <w:rPr>
          <w:rFonts w:eastAsia="Tahoma"/>
          <w:color w:val="000000"/>
          <w:sz w:val="22"/>
          <w:szCs w:val="22"/>
        </w:rPr>
        <w:t xml:space="preserve">, действующего на дату получения соответствующей </w:t>
      </w:r>
      <w:r w:rsidRPr="00225937">
        <w:rPr>
          <w:rFonts w:eastAsia="Tahoma"/>
          <w:b/>
          <w:color w:val="000000"/>
          <w:sz w:val="22"/>
          <w:szCs w:val="22"/>
        </w:rPr>
        <w:t>Услуги/Дополнительной услуги.</w:t>
      </w:r>
    </w:p>
    <w:p w:rsidR="000B42A3" w:rsidRPr="00225937" w:rsidRDefault="00B05E81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>В случае утраты/</w:t>
      </w:r>
      <w:r w:rsidR="000B42A3" w:rsidRPr="00225937">
        <w:rPr>
          <w:rFonts w:eastAsia="Tahoma"/>
          <w:color w:val="000000"/>
          <w:sz w:val="22"/>
          <w:szCs w:val="22"/>
        </w:rPr>
        <w:t xml:space="preserve">порчи </w:t>
      </w:r>
      <w:r w:rsidR="000B42A3" w:rsidRPr="00225937">
        <w:rPr>
          <w:rFonts w:eastAsia="Tahoma"/>
          <w:b/>
          <w:color w:val="000000"/>
          <w:sz w:val="22"/>
          <w:szCs w:val="22"/>
        </w:rPr>
        <w:t>Клубной карты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-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="000B42A3" w:rsidRPr="00225937">
        <w:rPr>
          <w:rFonts w:eastAsia="Tahoma"/>
          <w:color w:val="000000"/>
          <w:sz w:val="22"/>
          <w:szCs w:val="22"/>
        </w:rPr>
        <w:t xml:space="preserve"> на ее восстановление, при этом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="000B42A3" w:rsidRPr="00225937">
        <w:rPr>
          <w:rFonts w:eastAsia="Tahoma"/>
          <w:color w:val="000000"/>
          <w:sz w:val="22"/>
          <w:szCs w:val="22"/>
        </w:rPr>
        <w:t xml:space="preserve"> </w:t>
      </w:r>
      <w:proofErr w:type="gramStart"/>
      <w:r w:rsidR="000B42A3" w:rsidRPr="00225937">
        <w:rPr>
          <w:rFonts w:eastAsia="Tahoma"/>
          <w:color w:val="000000"/>
          <w:sz w:val="22"/>
          <w:szCs w:val="22"/>
        </w:rPr>
        <w:t>оплачивает стоимость ее</w:t>
      </w:r>
      <w:proofErr w:type="gramEnd"/>
      <w:r w:rsidR="000B42A3" w:rsidRPr="00225937">
        <w:rPr>
          <w:rFonts w:eastAsia="Tahoma"/>
          <w:color w:val="000000"/>
          <w:sz w:val="22"/>
          <w:szCs w:val="22"/>
        </w:rPr>
        <w:t xml:space="preserve"> изготовления, согласно действующему </w:t>
      </w:r>
      <w:r w:rsidR="000B42A3" w:rsidRPr="00225937">
        <w:rPr>
          <w:rFonts w:eastAsia="Tahoma"/>
          <w:b/>
          <w:color w:val="000000"/>
          <w:sz w:val="22"/>
          <w:szCs w:val="22"/>
        </w:rPr>
        <w:t>Прейскуранту</w:t>
      </w:r>
      <w:r w:rsidR="000B42A3"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Воспользоваться </w:t>
      </w:r>
      <w:r w:rsidRPr="00225937">
        <w:rPr>
          <w:rFonts w:eastAsia="Tahoma"/>
          <w:b/>
          <w:color w:val="000000"/>
          <w:sz w:val="22"/>
          <w:szCs w:val="22"/>
        </w:rPr>
        <w:t>Заморозкой Клубной карты</w:t>
      </w:r>
      <w:r w:rsidRPr="00225937">
        <w:rPr>
          <w:rFonts w:eastAsia="Tahoma"/>
          <w:color w:val="000000"/>
          <w:sz w:val="22"/>
          <w:szCs w:val="22"/>
        </w:rPr>
        <w:t xml:space="preserve">, в объеме и на условиях, предусмотренных соответствующей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программой,</w:t>
      </w:r>
      <w:r w:rsidRPr="00225937">
        <w:rPr>
          <w:rFonts w:eastAsia="Tahoma"/>
          <w:color w:val="000000"/>
          <w:sz w:val="22"/>
          <w:szCs w:val="22"/>
        </w:rPr>
        <w:t xml:space="preserve"> а также переуступить права и обязанности по </w:t>
      </w:r>
      <w:r w:rsidRPr="00225937">
        <w:rPr>
          <w:rFonts w:eastAsia="Tahoma"/>
          <w:b/>
          <w:color w:val="000000"/>
          <w:sz w:val="22"/>
          <w:szCs w:val="22"/>
        </w:rPr>
        <w:t>Договору</w:t>
      </w:r>
      <w:r w:rsidRPr="00225937">
        <w:rPr>
          <w:rFonts w:eastAsia="Tahoma"/>
          <w:color w:val="000000"/>
          <w:sz w:val="22"/>
          <w:szCs w:val="22"/>
        </w:rPr>
        <w:t xml:space="preserve"> третьему лицу. Условия переуступки прав по настоящему </w:t>
      </w:r>
      <w:r w:rsidRPr="00225937">
        <w:rPr>
          <w:rFonts w:eastAsia="Tahoma"/>
          <w:b/>
          <w:color w:val="000000"/>
          <w:sz w:val="22"/>
          <w:szCs w:val="22"/>
        </w:rPr>
        <w:t>Договору</w:t>
      </w:r>
      <w:r w:rsidRPr="00225937">
        <w:rPr>
          <w:rFonts w:eastAsia="Tahoma"/>
          <w:color w:val="000000"/>
          <w:sz w:val="22"/>
          <w:szCs w:val="22"/>
        </w:rPr>
        <w:t xml:space="preserve"> обсуждаются </w:t>
      </w:r>
      <w:r w:rsidRPr="00225937">
        <w:rPr>
          <w:rFonts w:eastAsia="Tahoma"/>
          <w:b/>
          <w:color w:val="000000"/>
          <w:sz w:val="22"/>
          <w:szCs w:val="22"/>
        </w:rPr>
        <w:t>Сторонами</w:t>
      </w:r>
      <w:r w:rsidRPr="00225937">
        <w:rPr>
          <w:rFonts w:eastAsia="Tahoma"/>
          <w:color w:val="000000"/>
          <w:sz w:val="22"/>
          <w:szCs w:val="22"/>
        </w:rPr>
        <w:t xml:space="preserve"> дополнительно.</w:t>
      </w:r>
    </w:p>
    <w:p w:rsidR="000B42A3" w:rsidRPr="00225937" w:rsidRDefault="000B42A3" w:rsidP="00225937">
      <w:pPr>
        <w:numPr>
          <w:ilvl w:val="2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 любой момент ознакомиться и получить последнюю редакцию </w:t>
      </w:r>
      <w:r w:rsidRPr="00225937">
        <w:rPr>
          <w:rFonts w:eastAsia="Tahoma"/>
          <w:b/>
          <w:color w:val="000000"/>
          <w:sz w:val="22"/>
          <w:szCs w:val="22"/>
        </w:rPr>
        <w:t>Правил посещения Клуба</w:t>
      </w:r>
      <w:r w:rsidRPr="00225937">
        <w:rPr>
          <w:rFonts w:eastAsia="Tahoma"/>
          <w:color w:val="000000"/>
          <w:sz w:val="22"/>
          <w:szCs w:val="22"/>
        </w:rPr>
        <w:t xml:space="preserve"> в отделе продаж </w:t>
      </w:r>
      <w:r w:rsidRPr="00225937">
        <w:rPr>
          <w:rFonts w:eastAsia="Tahoma"/>
          <w:b/>
          <w:color w:val="000000"/>
          <w:sz w:val="22"/>
          <w:szCs w:val="22"/>
        </w:rPr>
        <w:t>Клуба.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</w:p>
    <w:p w:rsidR="000B42A3" w:rsidRPr="00225937" w:rsidRDefault="000B42A3" w:rsidP="00225937">
      <w:pPr>
        <w:ind w:firstLine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Стоимость услуг и порядок расчетов</w:t>
      </w:r>
    </w:p>
    <w:p w:rsidR="000B42A3" w:rsidRPr="00225937" w:rsidRDefault="000B42A3" w:rsidP="00225937">
      <w:pPr>
        <w:pStyle w:val="4"/>
        <w:ind w:left="360" w:firstLine="70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Стоимость </w:t>
      </w:r>
      <w:r w:rsidRPr="00225937">
        <w:rPr>
          <w:rFonts w:eastAsia="Tahoma"/>
          <w:b/>
          <w:color w:val="000000"/>
          <w:sz w:val="22"/>
          <w:szCs w:val="22"/>
        </w:rPr>
        <w:t xml:space="preserve">Услуг и порядок расчетов определены </w:t>
      </w:r>
      <w:r w:rsidRPr="00225937">
        <w:rPr>
          <w:rFonts w:eastAsia="Tahoma"/>
          <w:color w:val="000000"/>
          <w:sz w:val="22"/>
          <w:szCs w:val="22"/>
        </w:rPr>
        <w:t xml:space="preserve">в рамках соответствующей </w:t>
      </w:r>
      <w:r w:rsidRPr="00225937">
        <w:rPr>
          <w:rFonts w:eastAsia="Tahoma"/>
          <w:b/>
          <w:color w:val="000000"/>
          <w:sz w:val="22"/>
          <w:szCs w:val="22"/>
        </w:rPr>
        <w:t>Клиентской программы</w:t>
      </w:r>
      <w:r w:rsidRPr="00225937">
        <w:rPr>
          <w:rFonts w:eastAsia="Tahoma"/>
          <w:color w:val="000000"/>
          <w:sz w:val="22"/>
          <w:szCs w:val="22"/>
        </w:rPr>
        <w:t xml:space="preserve">, согласно </w:t>
      </w:r>
      <w:r w:rsidRPr="00225937">
        <w:rPr>
          <w:rFonts w:eastAsia="Tahoma"/>
          <w:b/>
          <w:color w:val="000000"/>
          <w:sz w:val="22"/>
          <w:szCs w:val="22"/>
        </w:rPr>
        <w:t>Прейскуранту</w:t>
      </w:r>
      <w:r w:rsidRPr="00225937">
        <w:rPr>
          <w:rFonts w:eastAsia="Tahoma"/>
          <w:color w:val="000000"/>
          <w:sz w:val="22"/>
          <w:szCs w:val="22"/>
        </w:rPr>
        <w:t xml:space="preserve">, действующему на дату заключения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Стоимость </w:t>
      </w:r>
      <w:r w:rsidRPr="00225937">
        <w:rPr>
          <w:rFonts w:eastAsia="Tahoma"/>
          <w:b/>
          <w:color w:val="000000"/>
          <w:sz w:val="22"/>
          <w:szCs w:val="22"/>
        </w:rPr>
        <w:t>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 в рамках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определяется согласно </w:t>
      </w:r>
      <w:r w:rsidRPr="00225937">
        <w:rPr>
          <w:rFonts w:eastAsia="Tahoma"/>
          <w:b/>
          <w:color w:val="000000"/>
          <w:sz w:val="22"/>
          <w:szCs w:val="22"/>
        </w:rPr>
        <w:t>Прейскуранту</w:t>
      </w:r>
      <w:r w:rsidRPr="00225937">
        <w:rPr>
          <w:rFonts w:eastAsia="Tahoma"/>
          <w:color w:val="000000"/>
          <w:sz w:val="22"/>
          <w:szCs w:val="22"/>
        </w:rPr>
        <w:t xml:space="preserve">, действующему на дату оказания соответствующей </w:t>
      </w:r>
      <w:r w:rsidRPr="00225937">
        <w:rPr>
          <w:rFonts w:eastAsia="Tahoma"/>
          <w:b/>
          <w:color w:val="000000"/>
          <w:sz w:val="22"/>
          <w:szCs w:val="22"/>
        </w:rPr>
        <w:t>Дополнительной услуги</w:t>
      </w:r>
      <w:r w:rsidRPr="00225937">
        <w:rPr>
          <w:rFonts w:eastAsia="Tahoma"/>
          <w:color w:val="000000"/>
          <w:sz w:val="22"/>
          <w:szCs w:val="22"/>
        </w:rPr>
        <w:t>.</w:t>
      </w:r>
      <w:r w:rsidR="007477ED" w:rsidRPr="00225937">
        <w:rPr>
          <w:color w:val="333333"/>
          <w:sz w:val="22"/>
          <w:szCs w:val="22"/>
          <w:shd w:val="clear" w:color="auto" w:fill="FFFFFF"/>
        </w:rPr>
        <w:t xml:space="preserve"> </w:t>
      </w:r>
      <w:r w:rsidR="00B16AE3" w:rsidRPr="00225937">
        <w:rPr>
          <w:color w:val="333333"/>
          <w:sz w:val="22"/>
          <w:szCs w:val="22"/>
          <w:u w:val="single"/>
          <w:shd w:val="clear" w:color="auto" w:fill="FFFFFF"/>
        </w:rPr>
        <w:t xml:space="preserve">                     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sz w:val="22"/>
          <w:szCs w:val="22"/>
        </w:rPr>
        <w:t xml:space="preserve">Оплата стоимости </w:t>
      </w:r>
      <w:r w:rsidRPr="00225937">
        <w:rPr>
          <w:rFonts w:eastAsia="Tahoma"/>
          <w:b/>
          <w:sz w:val="22"/>
          <w:szCs w:val="22"/>
        </w:rPr>
        <w:t>Дополнительных услуг</w:t>
      </w:r>
      <w:r w:rsidRPr="00225937">
        <w:rPr>
          <w:rFonts w:eastAsia="Tahoma"/>
          <w:sz w:val="22"/>
          <w:szCs w:val="22"/>
        </w:rPr>
        <w:t xml:space="preserve"> осуществляется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в наличной или безналичной форме в кассе </w:t>
      </w:r>
      <w:r w:rsidRPr="00225937">
        <w:rPr>
          <w:rFonts w:eastAsia="Tahoma"/>
          <w:b/>
          <w:color w:val="000000"/>
          <w:sz w:val="22"/>
          <w:szCs w:val="22"/>
        </w:rPr>
        <w:t>Исполнителя.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ind w:firstLine="709"/>
        <w:jc w:val="both"/>
        <w:rPr>
          <w:rFonts w:eastAsia="Tahoma"/>
          <w:b/>
          <w:color w:val="000000"/>
          <w:sz w:val="22"/>
          <w:szCs w:val="22"/>
        </w:rPr>
      </w:pPr>
    </w:p>
    <w:p w:rsidR="000B42A3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Порядок возврата денежных средств</w:t>
      </w:r>
    </w:p>
    <w:p w:rsidR="000B42A3" w:rsidRPr="00225937" w:rsidRDefault="000B42A3" w:rsidP="00225937">
      <w:pPr>
        <w:pStyle w:val="4"/>
        <w:ind w:left="720" w:firstLine="70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 случае досрочного расторжения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по инициативе </w:t>
      </w:r>
      <w:r w:rsidRPr="00225937">
        <w:rPr>
          <w:rFonts w:eastAsia="Tahoma"/>
          <w:b/>
          <w:color w:val="000000"/>
          <w:sz w:val="22"/>
          <w:szCs w:val="22"/>
        </w:rPr>
        <w:t>Клиента -</w:t>
      </w:r>
      <w:r w:rsidRPr="00225937">
        <w:rPr>
          <w:rFonts w:eastAsia="Tahoma"/>
          <w:color w:val="000000"/>
          <w:sz w:val="22"/>
          <w:szCs w:val="22"/>
        </w:rPr>
        <w:t xml:space="preserve"> неиспользованные денежные средства в части оплаченных </w:t>
      </w:r>
      <w:r w:rsidRPr="00225937">
        <w:rPr>
          <w:rFonts w:eastAsia="Tahoma"/>
          <w:b/>
          <w:color w:val="000000"/>
          <w:sz w:val="22"/>
          <w:szCs w:val="22"/>
        </w:rPr>
        <w:t xml:space="preserve">Услуг </w:t>
      </w:r>
      <w:r w:rsidRPr="00225937">
        <w:rPr>
          <w:rFonts w:eastAsia="Tahoma"/>
          <w:color w:val="000000"/>
          <w:sz w:val="22"/>
          <w:szCs w:val="22"/>
        </w:rPr>
        <w:t xml:space="preserve">подлежат возврату не позднее 20 </w:t>
      </w:r>
      <w:r w:rsidRPr="00225937">
        <w:rPr>
          <w:rFonts w:eastAsia="Tahoma"/>
          <w:color w:val="000000"/>
          <w:sz w:val="22"/>
          <w:szCs w:val="22"/>
        </w:rPr>
        <w:lastRenderedPageBreak/>
        <w:t xml:space="preserve">(двадцати) календарных дней </w:t>
      </w:r>
      <w:proofErr w:type="gramStart"/>
      <w:r w:rsidRPr="00225937">
        <w:rPr>
          <w:rFonts w:eastAsia="Tahoma"/>
          <w:color w:val="000000"/>
          <w:sz w:val="22"/>
          <w:szCs w:val="22"/>
        </w:rPr>
        <w:t>с даты получения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комплекта документов, указанного в настоящем разделе. Неиспользованные денежные средства в части стоимости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рассчитываются путем уменьшения стоимости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на сумму расходов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и стоимость оказанных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>, а именно:</w:t>
      </w:r>
    </w:p>
    <w:p w:rsidR="000B42A3" w:rsidRPr="00225937" w:rsidRDefault="000B42A3" w:rsidP="00225937">
      <w:pPr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>Расходы Исполнителя, фактически понесённые в рамках исполнения настоящего Договора;</w:t>
      </w:r>
    </w:p>
    <w:p w:rsidR="000B42A3" w:rsidRPr="00225937" w:rsidRDefault="000B42A3" w:rsidP="00225937">
      <w:pPr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Стоимость фактически оказанных </w:t>
      </w:r>
      <w:r w:rsidRPr="00225937">
        <w:rPr>
          <w:rFonts w:eastAsia="Tahoma"/>
          <w:b/>
          <w:color w:val="000000"/>
          <w:sz w:val="22"/>
          <w:szCs w:val="22"/>
        </w:rPr>
        <w:t>Исполнителем Услуг</w:t>
      </w:r>
      <w:r w:rsidRPr="00225937">
        <w:rPr>
          <w:rFonts w:eastAsia="Tahoma"/>
          <w:color w:val="000000"/>
          <w:sz w:val="22"/>
          <w:szCs w:val="22"/>
        </w:rPr>
        <w:t xml:space="preserve"> на дату расторжения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, согласно действующему </w:t>
      </w:r>
      <w:r w:rsidRPr="00225937">
        <w:rPr>
          <w:rFonts w:eastAsia="Tahoma"/>
          <w:b/>
          <w:color w:val="000000"/>
          <w:sz w:val="22"/>
          <w:szCs w:val="22"/>
        </w:rPr>
        <w:t>Прейскуранту</w:t>
      </w:r>
      <w:r w:rsidRPr="00225937">
        <w:rPr>
          <w:rFonts w:eastAsia="Tahoma"/>
          <w:color w:val="000000"/>
          <w:sz w:val="22"/>
          <w:szCs w:val="22"/>
        </w:rPr>
        <w:t xml:space="preserve">.   </w:t>
      </w:r>
    </w:p>
    <w:p w:rsidR="000B42A3" w:rsidRPr="00225937" w:rsidRDefault="000B42A3" w:rsidP="00225937">
      <w:pPr>
        <w:numPr>
          <w:ilvl w:val="0"/>
          <w:numId w:val="8"/>
        </w:numPr>
        <w:tabs>
          <w:tab w:val="left" w:pos="284"/>
        </w:tabs>
        <w:spacing w:after="200"/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Стоимость фактически оказанных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, пропорционально количеству календарных месяцев, в которых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оказывал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b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Если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не предоставит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все необходимые документы для исполнения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обязательства по возврату неиспользованного остатка денежных средств, то сроки, установленные действующим </w:t>
      </w:r>
      <w:r w:rsidRPr="00225937">
        <w:rPr>
          <w:rFonts w:eastAsia="Tahoma"/>
          <w:b/>
          <w:color w:val="000000"/>
          <w:sz w:val="22"/>
          <w:szCs w:val="22"/>
        </w:rPr>
        <w:t>Договором</w:t>
      </w:r>
      <w:r w:rsidRPr="00225937">
        <w:rPr>
          <w:rFonts w:eastAsia="Tahoma"/>
          <w:color w:val="000000"/>
          <w:sz w:val="22"/>
          <w:szCs w:val="22"/>
        </w:rPr>
        <w:t xml:space="preserve">, исчисляются с момента предоставления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последнего, </w:t>
      </w:r>
      <w:proofErr w:type="gramStart"/>
      <w:r w:rsidRPr="00225937">
        <w:rPr>
          <w:rFonts w:eastAsia="Tahoma"/>
          <w:color w:val="000000"/>
          <w:sz w:val="22"/>
          <w:szCs w:val="22"/>
        </w:rPr>
        <w:t>из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перечисленных в п. 6.4.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документов.</w:t>
      </w:r>
    </w:p>
    <w:p w:rsidR="000B42A3" w:rsidRPr="00225937" w:rsidRDefault="000B42A3" w:rsidP="00225937">
      <w:pPr>
        <w:numPr>
          <w:ilvl w:val="1"/>
          <w:numId w:val="2"/>
        </w:numPr>
        <w:spacing w:after="200"/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>Для возврата неиспользованных денежных сре</w:t>
      </w:r>
      <w:proofErr w:type="gramStart"/>
      <w:r w:rsidRPr="00225937">
        <w:rPr>
          <w:rFonts w:eastAsia="Tahoma"/>
          <w:color w:val="000000"/>
          <w:sz w:val="22"/>
          <w:szCs w:val="22"/>
        </w:rPr>
        <w:t>дств в сл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учае расторжения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по инициативе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, последнему необходимо предоставить в адрес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>: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• Оригинал письменного за</w:t>
      </w:r>
      <w:r w:rsidR="00A77E3C" w:rsidRPr="00225937">
        <w:rPr>
          <w:rFonts w:eastAsia="Tahoma"/>
          <w:sz w:val="22"/>
          <w:szCs w:val="22"/>
        </w:rPr>
        <w:t>явления на расторжение договора/</w:t>
      </w:r>
      <w:r w:rsidRPr="00225937">
        <w:rPr>
          <w:rFonts w:eastAsia="Tahoma"/>
          <w:sz w:val="22"/>
          <w:szCs w:val="22"/>
        </w:rPr>
        <w:t>возврат денежных средств;</w:t>
      </w:r>
    </w:p>
    <w:p w:rsidR="000B42A3" w:rsidRPr="00225937" w:rsidRDefault="00B05E81" w:rsidP="00225937">
      <w:pPr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 xml:space="preserve">            </w:t>
      </w:r>
      <w:r w:rsidR="000B42A3" w:rsidRPr="00225937">
        <w:rPr>
          <w:rFonts w:eastAsia="Tahoma"/>
          <w:sz w:val="22"/>
          <w:szCs w:val="22"/>
        </w:rPr>
        <w:t xml:space="preserve">• Оригинал </w:t>
      </w:r>
      <w:r w:rsidR="000B42A3" w:rsidRPr="00225937">
        <w:rPr>
          <w:rFonts w:eastAsia="Tahoma"/>
          <w:b/>
          <w:sz w:val="22"/>
          <w:szCs w:val="22"/>
        </w:rPr>
        <w:t>Клубной Карты</w:t>
      </w:r>
      <w:r w:rsidR="000B42A3" w:rsidRPr="00225937">
        <w:rPr>
          <w:rFonts w:eastAsia="Tahoma"/>
          <w:sz w:val="22"/>
          <w:szCs w:val="22"/>
        </w:rPr>
        <w:t>;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• Документ, подтверждающий оплату;</w:t>
      </w:r>
    </w:p>
    <w:p w:rsidR="000B42A3" w:rsidRPr="00225937" w:rsidRDefault="000B42A3" w:rsidP="00225937">
      <w:p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 xml:space="preserve">• Удостоверение личности (паспорт). </w:t>
      </w:r>
    </w:p>
    <w:p w:rsidR="00A31E69" w:rsidRPr="00225937" w:rsidRDefault="00A31E69" w:rsidP="00225937">
      <w:pPr>
        <w:tabs>
          <w:tab w:val="left" w:pos="3788"/>
        </w:tabs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ab/>
      </w:r>
    </w:p>
    <w:p w:rsidR="00B05E81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Ответственность Сторон</w:t>
      </w:r>
    </w:p>
    <w:p w:rsidR="00B05E81" w:rsidRPr="00225937" w:rsidRDefault="00B05E81" w:rsidP="00225937">
      <w:pPr>
        <w:pStyle w:val="4"/>
        <w:ind w:left="142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несет материальную ответственность за ущерб, причиненный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. В случае причинения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ущерба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,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обязан возместить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="00B05E81" w:rsidRPr="00225937">
        <w:rPr>
          <w:rFonts w:eastAsia="Tahoma"/>
          <w:color w:val="000000"/>
          <w:sz w:val="22"/>
          <w:szCs w:val="22"/>
        </w:rPr>
        <w:t xml:space="preserve"> стоимость поврежденного/</w:t>
      </w:r>
      <w:r w:rsidRPr="00225937">
        <w:rPr>
          <w:rFonts w:eastAsia="Tahoma"/>
          <w:color w:val="000000"/>
          <w:sz w:val="22"/>
          <w:szCs w:val="22"/>
        </w:rPr>
        <w:t xml:space="preserve">утраченного имущества, установленную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. В случае причинения ущерба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составляется акт, который подписывают уполномоченный представитель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. В случае отказа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от подписания акта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подписывает его в одностороннем порядке.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на основании акта, в течение 10 (десяти) календарных дней обязан возместить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причиненный ущерб в полном объёме.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несет ответственность за вред, причинённый посетителям клуба.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За вред, причинённый жизни, здоровью или имуществу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в результате</w:t>
      </w:r>
      <w:r w:rsidR="00B05E81" w:rsidRPr="00225937">
        <w:rPr>
          <w:rFonts w:eastAsia="Tahoma"/>
          <w:color w:val="000000"/>
          <w:sz w:val="22"/>
          <w:szCs w:val="22"/>
        </w:rPr>
        <w:t xml:space="preserve"> предоставления недостоверных и/</w:t>
      </w:r>
      <w:r w:rsidRPr="00225937">
        <w:rPr>
          <w:rFonts w:eastAsia="Tahoma"/>
          <w:color w:val="000000"/>
          <w:sz w:val="22"/>
          <w:szCs w:val="22"/>
        </w:rPr>
        <w:t xml:space="preserve">или несвоевременного предоставления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достоверных сведений о состоянии здоровья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-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ответственности не несет.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 случае нарушения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Правил посещения Клуб</w:t>
      </w:r>
      <w:r w:rsidRPr="00225937">
        <w:rPr>
          <w:rFonts w:eastAsia="Tahoma"/>
          <w:color w:val="000000"/>
          <w:sz w:val="22"/>
          <w:szCs w:val="22"/>
        </w:rPr>
        <w:t xml:space="preserve">а, правил техники безопасности при пользовании </w:t>
      </w:r>
      <w:r w:rsidRPr="00225937">
        <w:rPr>
          <w:rFonts w:eastAsia="Tahoma"/>
          <w:b/>
          <w:color w:val="000000"/>
          <w:sz w:val="22"/>
          <w:szCs w:val="22"/>
        </w:rPr>
        <w:t>Услугами, Дополнительными услугами</w:t>
      </w:r>
      <w:r w:rsidRPr="00225937">
        <w:rPr>
          <w:rFonts w:eastAsia="Tahoma"/>
          <w:color w:val="000000"/>
          <w:sz w:val="22"/>
          <w:szCs w:val="22"/>
        </w:rPr>
        <w:t xml:space="preserve">, инструкций и рекомендаций по использованию инвентаря и оборудования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не несет ответственности за последствия, возникшие в связи с указанными в настоящем пункте нарушениями. В случае нарушения </w:t>
      </w:r>
      <w:r w:rsidRPr="00225937">
        <w:rPr>
          <w:rFonts w:eastAsia="Tahoma"/>
          <w:b/>
          <w:color w:val="000000"/>
          <w:sz w:val="22"/>
          <w:szCs w:val="22"/>
        </w:rPr>
        <w:t>Клиентом Правил посещения Клуба</w:t>
      </w:r>
      <w:r w:rsidRPr="00225937">
        <w:rPr>
          <w:rFonts w:eastAsia="Tahoma"/>
          <w:color w:val="000000"/>
          <w:sz w:val="22"/>
          <w:szCs w:val="22"/>
        </w:rPr>
        <w:t xml:space="preserve"> составляется акт, который подписывают уполномоченный представитель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и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. В случае отказа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от подписания акта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подписывает его в одностороннем порядке, о чем в акте делается соответствующая пометка.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уведомлен, что шкафчики в раздевалках предназначены для хранения спортивного инвентаря, элементов верхней одежды и средств личной гигиены на время посещения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. В случае утраты ценных вещей, оставленных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="00A31E69" w:rsidRPr="00225937">
        <w:rPr>
          <w:rFonts w:eastAsia="Tahoma"/>
          <w:b/>
          <w:color w:val="000000"/>
          <w:sz w:val="22"/>
          <w:szCs w:val="22"/>
        </w:rPr>
        <w:t>,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ответственности не несет.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не несет ответственности за технические неудобства, вызванные проведением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сезонных профилактических, ремонтно-строительных и иных работ, а также аварийные и иные форс-мажорные ситуации, возникшие не по вине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426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lastRenderedPageBreak/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вправе </w:t>
      </w:r>
      <w:r w:rsidR="00A31E69" w:rsidRPr="00225937">
        <w:rPr>
          <w:rFonts w:eastAsia="Tahoma"/>
          <w:color w:val="000000"/>
          <w:sz w:val="22"/>
          <w:szCs w:val="22"/>
        </w:rPr>
        <w:t xml:space="preserve">в одностороннем порядке </w:t>
      </w:r>
      <w:r w:rsidRPr="00225937">
        <w:rPr>
          <w:rFonts w:eastAsia="Tahoma"/>
          <w:color w:val="000000"/>
          <w:sz w:val="22"/>
          <w:szCs w:val="22"/>
        </w:rPr>
        <w:t xml:space="preserve">отказаться от исполнения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в случае обоснованных жалоб на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со стороны 3-х лиц, в том числе других клиентов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. </w:t>
      </w:r>
    </w:p>
    <w:p w:rsidR="00046F38" w:rsidRPr="00225937" w:rsidRDefault="000B42A3" w:rsidP="00225937">
      <w:pPr>
        <w:numPr>
          <w:ilvl w:val="1"/>
          <w:numId w:val="2"/>
        </w:numPr>
        <w:tabs>
          <w:tab w:val="left" w:pos="426"/>
        </w:tabs>
        <w:spacing w:after="200"/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Не соблюдение </w:t>
      </w:r>
      <w:r w:rsidRPr="00225937">
        <w:rPr>
          <w:rFonts w:eastAsia="Tahoma"/>
          <w:b/>
          <w:color w:val="000000"/>
          <w:sz w:val="22"/>
          <w:szCs w:val="22"/>
        </w:rPr>
        <w:t>Клиентом</w:t>
      </w:r>
      <w:r w:rsidRPr="00225937">
        <w:rPr>
          <w:rFonts w:eastAsia="Tahoma"/>
          <w:color w:val="000000"/>
          <w:sz w:val="22"/>
          <w:szCs w:val="22"/>
        </w:rPr>
        <w:t xml:space="preserve"> условий п.4.3.3 пункта является основанием для одностороннего расторжения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со стороны </w:t>
      </w:r>
      <w:r w:rsidRPr="00225937">
        <w:rPr>
          <w:rFonts w:eastAsia="Tahoma"/>
          <w:b/>
          <w:color w:val="000000"/>
          <w:sz w:val="22"/>
          <w:szCs w:val="22"/>
        </w:rPr>
        <w:t>Исполнителя.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</w:p>
    <w:p w:rsidR="005E4DE0" w:rsidRPr="00225937" w:rsidRDefault="005E4DE0" w:rsidP="00225937">
      <w:pPr>
        <w:tabs>
          <w:tab w:val="left" w:pos="426"/>
        </w:tabs>
        <w:spacing w:after="200"/>
        <w:ind w:left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Прочие условия</w:t>
      </w:r>
    </w:p>
    <w:p w:rsidR="000B42A3" w:rsidRPr="00225937" w:rsidRDefault="000B42A3" w:rsidP="00225937">
      <w:pPr>
        <w:pStyle w:val="4"/>
        <w:ind w:left="720" w:firstLine="709"/>
        <w:jc w:val="both"/>
        <w:rPr>
          <w:rFonts w:eastAsia="Tahoma"/>
          <w:sz w:val="22"/>
          <w:szCs w:val="22"/>
        </w:rPr>
      </w:pPr>
    </w:p>
    <w:p w:rsidR="000B42A3" w:rsidRPr="00225937" w:rsidRDefault="000B42A3" w:rsidP="00225937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 xml:space="preserve">Стороны </w:t>
      </w:r>
      <w:r w:rsidRPr="00225937">
        <w:rPr>
          <w:rFonts w:eastAsia="Tahoma"/>
          <w:color w:val="000000"/>
          <w:sz w:val="22"/>
          <w:szCs w:val="22"/>
        </w:rPr>
        <w:t xml:space="preserve">освобождаются от ответственности за неисполнение или ненадлежащее исполнение обязательств по </w:t>
      </w:r>
      <w:r w:rsidRPr="00225937">
        <w:rPr>
          <w:rFonts w:eastAsia="Tahoma"/>
          <w:b/>
          <w:color w:val="000000"/>
          <w:sz w:val="22"/>
          <w:szCs w:val="22"/>
        </w:rPr>
        <w:t>Договору</w:t>
      </w:r>
      <w:r w:rsidRPr="00225937">
        <w:rPr>
          <w:rFonts w:eastAsia="Tahoma"/>
          <w:color w:val="000000"/>
          <w:sz w:val="22"/>
          <w:szCs w:val="22"/>
        </w:rPr>
        <w:t xml:space="preserve">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 В случае невозможности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оказывать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 вследствие вышеперечисленных обстоятельств –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продлевает срок действия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 пропорционально сроку, на который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был вынужден приостановить оказание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. </w:t>
      </w:r>
      <w:r w:rsidRPr="00225937">
        <w:rPr>
          <w:rFonts w:eastAsia="Tahoma"/>
          <w:b/>
          <w:color w:val="000000"/>
          <w:sz w:val="22"/>
          <w:szCs w:val="22"/>
        </w:rPr>
        <w:t>Сторонами Договора</w:t>
      </w:r>
      <w:r w:rsidRPr="00225937">
        <w:rPr>
          <w:rFonts w:eastAsia="Tahoma"/>
          <w:color w:val="000000"/>
          <w:sz w:val="22"/>
          <w:szCs w:val="22"/>
        </w:rPr>
        <w:t xml:space="preserve"> особо оговорено, что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не может требовать от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возврат денежных средств за срок, на который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приостановил оказание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Pr="00225937">
        <w:rPr>
          <w:rFonts w:eastAsia="Tahoma"/>
          <w:color w:val="000000"/>
          <w:sz w:val="22"/>
          <w:szCs w:val="22"/>
        </w:rPr>
        <w:t xml:space="preserve"> в связи с обстоятельствами, изложенными в настоящем пункте.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 xml:space="preserve">Клиент </w:t>
      </w:r>
      <w:r w:rsidR="00A31E69" w:rsidRPr="00225937">
        <w:rPr>
          <w:rFonts w:eastAsia="Tahoma"/>
          <w:color w:val="000000"/>
          <w:sz w:val="22"/>
          <w:szCs w:val="22"/>
        </w:rPr>
        <w:t>разрешает вести фото/</w:t>
      </w:r>
      <w:r w:rsidRPr="00225937">
        <w:rPr>
          <w:rFonts w:eastAsia="Tahoma"/>
          <w:color w:val="000000"/>
          <w:sz w:val="22"/>
          <w:szCs w:val="22"/>
        </w:rPr>
        <w:t xml:space="preserve">видеозапись на территории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="00046F38" w:rsidRPr="00225937">
        <w:rPr>
          <w:rFonts w:eastAsia="Tahoma"/>
          <w:color w:val="000000"/>
          <w:sz w:val="22"/>
          <w:szCs w:val="22"/>
        </w:rPr>
        <w:t xml:space="preserve">. </w:t>
      </w:r>
      <w:proofErr w:type="gramStart"/>
      <w:r w:rsidR="00046F38" w:rsidRPr="00225937">
        <w:rPr>
          <w:rFonts w:eastAsia="Tahoma"/>
          <w:color w:val="000000"/>
          <w:sz w:val="22"/>
          <w:szCs w:val="22"/>
        </w:rPr>
        <w:t>Т</w:t>
      </w:r>
      <w:r w:rsidRPr="00225937">
        <w:rPr>
          <w:rFonts w:eastAsia="Tahoma"/>
          <w:color w:val="000000"/>
          <w:sz w:val="22"/>
          <w:szCs w:val="22"/>
        </w:rPr>
        <w:t xml:space="preserve">акже дает свое согласие использовать его изображение и/или видеоизображение путем включения в изображения и/или аудиовизуальные произведения, создаваемые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, которые могут быть обнародованы и/или использованы на сайте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 (в том числе в </w:t>
      </w:r>
      <w:proofErr w:type="spellStart"/>
      <w:r w:rsidRPr="00225937">
        <w:rPr>
          <w:rFonts w:eastAsia="Tahoma"/>
          <w:color w:val="000000"/>
          <w:sz w:val="22"/>
          <w:szCs w:val="22"/>
        </w:rPr>
        <w:t>онлайн-трансляциях</w:t>
      </w:r>
      <w:proofErr w:type="spellEnd"/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), в официальных группах (сообществах и т.п.) социальных сетей в сети Интернет, партнерами </w:t>
      </w:r>
      <w:r w:rsidRPr="00225937">
        <w:rPr>
          <w:rFonts w:eastAsia="Tahoma"/>
          <w:b/>
          <w:color w:val="000000"/>
          <w:sz w:val="22"/>
          <w:szCs w:val="22"/>
        </w:rPr>
        <w:t>Исполнителя</w:t>
      </w:r>
      <w:r w:rsidRPr="00225937">
        <w:rPr>
          <w:rFonts w:eastAsia="Tahoma"/>
          <w:color w:val="000000"/>
          <w:sz w:val="22"/>
          <w:szCs w:val="22"/>
        </w:rPr>
        <w:t xml:space="preserve">, путем сообщения в эфир по кабелю в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Клубе, </w:t>
      </w:r>
      <w:r w:rsidRPr="00225937">
        <w:rPr>
          <w:rFonts w:eastAsia="Tahoma"/>
          <w:color w:val="000000"/>
          <w:sz w:val="22"/>
          <w:szCs w:val="22"/>
        </w:rPr>
        <w:t>а также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в</w:t>
      </w:r>
      <w:r w:rsidRPr="00225937">
        <w:rPr>
          <w:rFonts w:eastAsia="Tahoma"/>
          <w:b/>
          <w:color w:val="000000"/>
          <w:sz w:val="22"/>
          <w:szCs w:val="22"/>
        </w:rPr>
        <w:t xml:space="preserve"> </w:t>
      </w:r>
      <w:r w:rsidRPr="00225937">
        <w:rPr>
          <w:rFonts w:eastAsia="Tahoma"/>
          <w:color w:val="000000"/>
          <w:sz w:val="22"/>
          <w:szCs w:val="22"/>
        </w:rPr>
        <w:t xml:space="preserve">других целях, обусловленных ведением хозяйственной деятельности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.  </w:t>
      </w:r>
    </w:p>
    <w:p w:rsidR="000B42A3" w:rsidRPr="00225937" w:rsidRDefault="000B42A3" w:rsidP="00225937">
      <w:pPr>
        <w:numPr>
          <w:ilvl w:val="1"/>
          <w:numId w:val="2"/>
        </w:numPr>
        <w:tabs>
          <w:tab w:val="left" w:pos="0"/>
        </w:tabs>
        <w:spacing w:after="200"/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Между </w:t>
      </w:r>
      <w:r w:rsidRPr="00225937">
        <w:rPr>
          <w:rFonts w:eastAsia="Tahoma"/>
          <w:b/>
          <w:color w:val="000000"/>
          <w:sz w:val="22"/>
          <w:szCs w:val="22"/>
        </w:rPr>
        <w:t>Сторонами</w:t>
      </w:r>
      <w:r w:rsidRPr="00225937">
        <w:rPr>
          <w:rFonts w:eastAsia="Tahoma"/>
          <w:color w:val="000000"/>
          <w:sz w:val="22"/>
          <w:szCs w:val="22"/>
        </w:rPr>
        <w:t xml:space="preserve"> достигнуто соглашение, что, если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не воспользовался имеющимся правом посещать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Клуб </w:t>
      </w:r>
      <w:r w:rsidRPr="00225937">
        <w:rPr>
          <w:rFonts w:eastAsia="Tahoma"/>
          <w:color w:val="000000"/>
          <w:sz w:val="22"/>
          <w:szCs w:val="22"/>
        </w:rPr>
        <w:t xml:space="preserve">в период срока действия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 xml:space="preserve"> – </w:t>
      </w:r>
      <w:r w:rsidRPr="00225937">
        <w:rPr>
          <w:rFonts w:eastAsia="Tahoma"/>
          <w:b/>
          <w:color w:val="000000"/>
          <w:sz w:val="22"/>
          <w:szCs w:val="22"/>
        </w:rPr>
        <w:t>Услуги</w:t>
      </w:r>
      <w:r w:rsidRPr="00225937">
        <w:rPr>
          <w:rFonts w:eastAsia="Tahoma"/>
          <w:color w:val="000000"/>
          <w:sz w:val="22"/>
          <w:szCs w:val="22"/>
        </w:rPr>
        <w:t xml:space="preserve"> считаются предоставленными в надлежа</w:t>
      </w:r>
      <w:r w:rsidR="00046F38" w:rsidRPr="00225937">
        <w:rPr>
          <w:rFonts w:eastAsia="Tahoma"/>
          <w:color w:val="000000"/>
          <w:sz w:val="22"/>
          <w:szCs w:val="22"/>
        </w:rPr>
        <w:t>щем объеме и качестве за период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proofErr w:type="gramStart"/>
      <w:r w:rsidRPr="00225937">
        <w:rPr>
          <w:rFonts w:eastAsia="Tahoma"/>
          <w:color w:val="000000"/>
          <w:sz w:val="22"/>
          <w:szCs w:val="22"/>
        </w:rPr>
        <w:t xml:space="preserve">с даты </w:t>
      </w:r>
      <w:r w:rsidRPr="00225937">
        <w:rPr>
          <w:rFonts w:eastAsia="Tahoma"/>
          <w:b/>
          <w:color w:val="000000"/>
          <w:sz w:val="22"/>
          <w:szCs w:val="22"/>
        </w:rPr>
        <w:t>Активации</w:t>
      </w:r>
      <w:proofErr w:type="gramEnd"/>
      <w:r w:rsidRPr="00225937">
        <w:rPr>
          <w:rFonts w:eastAsia="Tahoma"/>
          <w:b/>
          <w:color w:val="000000"/>
          <w:sz w:val="22"/>
          <w:szCs w:val="22"/>
        </w:rPr>
        <w:t xml:space="preserve"> абонемента</w:t>
      </w:r>
      <w:r w:rsidRPr="00225937">
        <w:rPr>
          <w:rFonts w:eastAsia="Tahoma"/>
          <w:color w:val="000000"/>
          <w:sz w:val="22"/>
          <w:szCs w:val="22"/>
        </w:rPr>
        <w:t xml:space="preserve"> до момента отказа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="00A31E69" w:rsidRPr="00225937">
        <w:rPr>
          <w:rFonts w:eastAsia="Tahoma"/>
          <w:b/>
          <w:color w:val="000000"/>
          <w:sz w:val="22"/>
          <w:szCs w:val="22"/>
        </w:rPr>
        <w:t xml:space="preserve"> </w:t>
      </w:r>
      <w:r w:rsidRPr="00225937">
        <w:rPr>
          <w:rFonts w:eastAsia="Tahoma"/>
          <w:color w:val="000000"/>
          <w:sz w:val="22"/>
          <w:szCs w:val="22"/>
        </w:rPr>
        <w:t xml:space="preserve">от </w:t>
      </w:r>
      <w:r w:rsidRPr="00225937">
        <w:rPr>
          <w:rFonts w:eastAsia="Tahoma"/>
          <w:b/>
          <w:color w:val="000000"/>
          <w:sz w:val="22"/>
          <w:szCs w:val="22"/>
        </w:rPr>
        <w:t>Услуг</w:t>
      </w:r>
      <w:r w:rsidR="00456B49" w:rsidRPr="00225937">
        <w:rPr>
          <w:rFonts w:eastAsia="Tahoma"/>
          <w:color w:val="000000"/>
          <w:sz w:val="22"/>
          <w:szCs w:val="22"/>
        </w:rPr>
        <w:t xml:space="preserve"> в одностороннем порядке/</w:t>
      </w:r>
      <w:r w:rsidRPr="00225937">
        <w:rPr>
          <w:rFonts w:eastAsia="Tahoma"/>
          <w:color w:val="000000"/>
          <w:sz w:val="22"/>
          <w:szCs w:val="22"/>
        </w:rPr>
        <w:t xml:space="preserve">окончания срока действия приобретенного </w:t>
      </w:r>
      <w:r w:rsidRPr="00225937">
        <w:rPr>
          <w:rFonts w:eastAsia="Tahoma"/>
          <w:b/>
          <w:color w:val="000000"/>
          <w:sz w:val="22"/>
          <w:szCs w:val="22"/>
        </w:rPr>
        <w:t>Абонемента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046F38" w:rsidRPr="00225937" w:rsidRDefault="00046F38" w:rsidP="00225937">
      <w:pPr>
        <w:tabs>
          <w:tab w:val="left" w:pos="0"/>
        </w:tabs>
        <w:spacing w:after="200"/>
        <w:ind w:left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Заключительные положения</w:t>
      </w:r>
    </w:p>
    <w:p w:rsidR="000B42A3" w:rsidRPr="00225937" w:rsidRDefault="000B42A3" w:rsidP="00225937">
      <w:pPr>
        <w:pStyle w:val="4"/>
        <w:ind w:left="720" w:firstLine="709"/>
        <w:jc w:val="both"/>
        <w:rPr>
          <w:rFonts w:eastAsia="Tahoma"/>
          <w:sz w:val="22"/>
          <w:szCs w:val="22"/>
        </w:rPr>
      </w:pPr>
    </w:p>
    <w:p w:rsidR="00D10426" w:rsidRPr="00225937" w:rsidRDefault="00D10426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Договор</w:t>
      </w:r>
      <w:r w:rsidRPr="00225937">
        <w:rPr>
          <w:rFonts w:eastAsia="Tahoma"/>
          <w:color w:val="000000"/>
          <w:sz w:val="22"/>
          <w:szCs w:val="22"/>
        </w:rPr>
        <w:t xml:space="preserve"> вступает в силу с момента его акцепта и оплаты </w:t>
      </w:r>
      <w:r w:rsidRPr="00225937">
        <w:rPr>
          <w:rFonts w:eastAsia="Tahoma"/>
          <w:b/>
          <w:color w:val="000000"/>
          <w:sz w:val="22"/>
          <w:szCs w:val="22"/>
        </w:rPr>
        <w:t xml:space="preserve">Клиентом </w:t>
      </w:r>
      <w:r w:rsidRPr="00225937">
        <w:rPr>
          <w:rFonts w:eastAsia="Tahoma"/>
          <w:color w:val="000000"/>
          <w:sz w:val="22"/>
          <w:szCs w:val="22"/>
        </w:rPr>
        <w:t>и действуе</w:t>
      </w:r>
      <w:r w:rsidR="00456B49" w:rsidRPr="00225937">
        <w:rPr>
          <w:rFonts w:eastAsia="Tahoma"/>
          <w:color w:val="000000"/>
          <w:sz w:val="22"/>
          <w:szCs w:val="22"/>
        </w:rPr>
        <w:t xml:space="preserve">т в рамках срока, установленного </w:t>
      </w:r>
      <w:r w:rsidR="00456B49" w:rsidRPr="00225937">
        <w:rPr>
          <w:rFonts w:eastAsia="Tahoma"/>
          <w:b/>
          <w:color w:val="000000"/>
          <w:sz w:val="22"/>
          <w:szCs w:val="22"/>
        </w:rPr>
        <w:t>Клиентской программой.</w:t>
      </w:r>
      <w:r w:rsidR="00456B49" w:rsidRPr="00225937">
        <w:rPr>
          <w:rFonts w:eastAsia="Tahoma"/>
          <w:color w:val="000000"/>
          <w:sz w:val="22"/>
          <w:szCs w:val="22"/>
        </w:rPr>
        <w:t xml:space="preserve"> 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Во всем остальном, что не предусмотрено </w:t>
      </w:r>
      <w:r w:rsidRPr="00225937">
        <w:rPr>
          <w:rFonts w:eastAsia="Tahoma"/>
          <w:b/>
          <w:color w:val="000000"/>
          <w:sz w:val="22"/>
          <w:szCs w:val="22"/>
        </w:rPr>
        <w:t>Договором</w:t>
      </w:r>
      <w:r w:rsidRPr="00225937">
        <w:rPr>
          <w:rFonts w:eastAsia="Tahoma"/>
          <w:color w:val="000000"/>
          <w:sz w:val="22"/>
          <w:szCs w:val="22"/>
        </w:rPr>
        <w:t xml:space="preserve">, </w:t>
      </w:r>
      <w:r w:rsidRPr="00225937">
        <w:rPr>
          <w:rFonts w:eastAsia="Tahoma"/>
          <w:b/>
          <w:color w:val="000000"/>
          <w:sz w:val="22"/>
          <w:szCs w:val="22"/>
        </w:rPr>
        <w:t>Стороны</w:t>
      </w:r>
      <w:r w:rsidRPr="00225937">
        <w:rPr>
          <w:rFonts w:eastAsia="Tahoma"/>
          <w:color w:val="000000"/>
          <w:sz w:val="22"/>
          <w:szCs w:val="22"/>
        </w:rPr>
        <w:t xml:space="preserve"> будут руководствоваться законодательством Российской Федерации.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В случае возникновения споров по </w:t>
      </w:r>
      <w:r w:rsidRPr="00225937">
        <w:rPr>
          <w:rFonts w:eastAsia="Tahoma"/>
          <w:b/>
          <w:color w:val="000000"/>
          <w:sz w:val="22"/>
          <w:szCs w:val="22"/>
        </w:rPr>
        <w:t>Договору Стороны</w:t>
      </w:r>
      <w:r w:rsidRPr="00225937">
        <w:rPr>
          <w:rFonts w:eastAsia="Tahoma"/>
          <w:color w:val="000000"/>
          <w:sz w:val="22"/>
          <w:szCs w:val="22"/>
        </w:rPr>
        <w:t xml:space="preserve"> примут все меры для их разрешения в претензионном порядке. При невозможности разрешения споров и разногласий в претензионном порядке, споры разрешаются в суде, в соответствии с законодательством Российской Федерации.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proofErr w:type="gramStart"/>
      <w:r w:rsidRPr="00225937">
        <w:rPr>
          <w:rFonts w:eastAsia="Tahoma"/>
          <w:color w:val="000000"/>
          <w:sz w:val="22"/>
          <w:szCs w:val="22"/>
        </w:rPr>
        <w:t xml:space="preserve">Все изменения и дополнения, вносимые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в настоящий </w:t>
      </w:r>
      <w:r w:rsidRPr="00225937">
        <w:rPr>
          <w:rFonts w:eastAsia="Tahoma"/>
          <w:b/>
          <w:color w:val="000000"/>
          <w:sz w:val="22"/>
          <w:szCs w:val="22"/>
        </w:rPr>
        <w:t>Договор</w:t>
      </w:r>
      <w:r w:rsidRPr="00225937">
        <w:rPr>
          <w:rFonts w:eastAsia="Tahoma"/>
          <w:color w:val="000000"/>
          <w:sz w:val="22"/>
          <w:szCs w:val="22"/>
        </w:rPr>
        <w:t xml:space="preserve">, </w:t>
      </w:r>
      <w:r w:rsidRPr="00225937">
        <w:rPr>
          <w:rFonts w:eastAsia="Tahoma"/>
          <w:b/>
          <w:color w:val="000000"/>
          <w:sz w:val="22"/>
          <w:szCs w:val="22"/>
        </w:rPr>
        <w:t>Правила посещения Клуба, Прейскурант</w:t>
      </w:r>
      <w:r w:rsidRPr="00225937">
        <w:rPr>
          <w:rFonts w:eastAsia="Tahoma"/>
          <w:color w:val="000000"/>
          <w:sz w:val="22"/>
          <w:szCs w:val="22"/>
        </w:rPr>
        <w:t xml:space="preserve"> и изменения в расписании вступают в силу в течение 1 (один) календарного дня с момента публикации таких изменений в доступных для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местах на территории </w:t>
      </w:r>
      <w:r w:rsidRPr="00225937">
        <w:rPr>
          <w:rFonts w:eastAsia="Tahoma"/>
          <w:b/>
          <w:color w:val="000000"/>
          <w:sz w:val="22"/>
          <w:szCs w:val="22"/>
        </w:rPr>
        <w:t>Клуба</w:t>
      </w:r>
      <w:r w:rsidRPr="00225937">
        <w:rPr>
          <w:rFonts w:eastAsia="Tahoma"/>
          <w:color w:val="000000"/>
          <w:sz w:val="22"/>
          <w:szCs w:val="22"/>
        </w:rPr>
        <w:t xml:space="preserve"> (информационные стойки на территории Клуба) либо публикации в сети интернет по адрес</w:t>
      </w:r>
      <w:r w:rsidR="00456B49" w:rsidRPr="00225937">
        <w:rPr>
          <w:rFonts w:eastAsia="Tahoma"/>
          <w:color w:val="000000"/>
          <w:sz w:val="22"/>
          <w:szCs w:val="22"/>
        </w:rPr>
        <w:t xml:space="preserve">у: </w:t>
      </w:r>
      <w:proofErr w:type="spellStart"/>
      <w:r w:rsidR="00456B49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456B49" w:rsidRPr="00225937">
        <w:rPr>
          <w:rFonts w:eastAsia="Tahoma"/>
          <w:b/>
          <w:color w:val="000000"/>
          <w:sz w:val="22"/>
          <w:szCs w:val="22"/>
        </w:rPr>
        <w:t>.</w:t>
      </w:r>
      <w:r w:rsidR="00456B49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456B49" w:rsidRPr="00225937">
        <w:rPr>
          <w:rFonts w:eastAsia="Tahoma"/>
          <w:b/>
          <w:color w:val="000000"/>
          <w:sz w:val="22"/>
          <w:szCs w:val="22"/>
        </w:rPr>
        <w:t>/</w:t>
      </w:r>
      <w:r w:rsidR="00456B49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046F38" w:rsidRPr="00225937">
        <w:rPr>
          <w:rFonts w:eastAsia="Tahoma"/>
          <w:b/>
          <w:color w:val="000000"/>
          <w:sz w:val="22"/>
          <w:szCs w:val="22"/>
        </w:rPr>
        <w:t>.</w:t>
      </w:r>
      <w:proofErr w:type="gramEnd"/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lastRenderedPageBreak/>
        <w:t xml:space="preserve">Претензионный порядок разрешения споров в рамках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предусматривает уведомление Сторон по почте, на адреса, указанные при заключении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, если иное не согласовано </w:t>
      </w:r>
      <w:r w:rsidRPr="00225937">
        <w:rPr>
          <w:rFonts w:eastAsia="Tahoma"/>
          <w:b/>
          <w:color w:val="000000"/>
          <w:sz w:val="22"/>
          <w:szCs w:val="22"/>
        </w:rPr>
        <w:t>Сторонами.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proofErr w:type="gramStart"/>
      <w:r w:rsidRPr="00225937">
        <w:rPr>
          <w:rFonts w:eastAsia="Tahoma"/>
          <w:color w:val="000000"/>
          <w:sz w:val="22"/>
          <w:szCs w:val="22"/>
        </w:rPr>
        <w:t>В соответствии с требованиями ст.9 Федерального закона Российской Федераци</w:t>
      </w:r>
      <w:r w:rsidR="00A31E69" w:rsidRPr="00225937">
        <w:rPr>
          <w:rFonts w:eastAsia="Tahoma"/>
          <w:color w:val="000000"/>
          <w:sz w:val="22"/>
          <w:szCs w:val="22"/>
        </w:rPr>
        <w:t xml:space="preserve">и от 27 июля 2006г. </w:t>
      </w:r>
      <w:r w:rsidRPr="00225937">
        <w:rPr>
          <w:rFonts w:eastAsia="Tahoma"/>
          <w:color w:val="000000"/>
          <w:sz w:val="22"/>
          <w:szCs w:val="22"/>
        </w:rPr>
        <w:t xml:space="preserve">№152-ФЗ "О персональных данных",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, подписывая настоящий </w:t>
      </w:r>
      <w:r w:rsidRPr="00225937">
        <w:rPr>
          <w:rFonts w:eastAsia="Tahoma"/>
          <w:b/>
          <w:color w:val="000000"/>
          <w:sz w:val="22"/>
          <w:szCs w:val="22"/>
        </w:rPr>
        <w:t>Договор</w:t>
      </w:r>
      <w:r w:rsidRPr="00225937">
        <w:rPr>
          <w:rFonts w:eastAsia="Tahoma"/>
          <w:color w:val="000000"/>
          <w:sz w:val="22"/>
          <w:szCs w:val="22"/>
        </w:rPr>
        <w:t xml:space="preserve">, даёт согласие на обработку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персональных данных, в соответствии с Положением об обработке персональных данных, размещенным на сайте Исполнителя по адресу:</w:t>
      </w:r>
      <w:r w:rsidR="00456B49"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color w:val="000000"/>
          <w:sz w:val="22"/>
          <w:szCs w:val="22"/>
        </w:rPr>
        <w:t xml:space="preserve"> </w:t>
      </w:r>
      <w:proofErr w:type="spellStart"/>
      <w:r w:rsidR="00456B49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456B49" w:rsidRPr="00225937">
        <w:rPr>
          <w:rFonts w:eastAsia="Tahoma"/>
          <w:b/>
          <w:color w:val="000000"/>
          <w:sz w:val="22"/>
          <w:szCs w:val="22"/>
        </w:rPr>
        <w:t>.</w:t>
      </w:r>
      <w:r w:rsidR="00456B49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456B49" w:rsidRPr="00225937">
        <w:rPr>
          <w:rFonts w:eastAsia="Tahoma"/>
          <w:b/>
          <w:color w:val="000000"/>
          <w:sz w:val="22"/>
          <w:szCs w:val="22"/>
        </w:rPr>
        <w:t>/</w:t>
      </w:r>
      <w:r w:rsidR="00456B49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456B49" w:rsidRPr="00225937">
        <w:rPr>
          <w:rFonts w:eastAsia="Tahoma"/>
          <w:color w:val="000000"/>
          <w:sz w:val="22"/>
          <w:szCs w:val="22"/>
        </w:rPr>
        <w:t xml:space="preserve">, </w:t>
      </w:r>
      <w:r w:rsidRPr="00225937">
        <w:rPr>
          <w:rFonts w:eastAsia="Tahoma"/>
          <w:color w:val="000000"/>
          <w:sz w:val="22"/>
          <w:szCs w:val="22"/>
        </w:rPr>
        <w:t xml:space="preserve">в том числе изображения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(фотография или видеозапись), которые используются </w:t>
      </w:r>
      <w:r w:rsidRPr="00225937">
        <w:rPr>
          <w:rFonts w:eastAsia="Tahoma"/>
          <w:b/>
          <w:color w:val="000000"/>
          <w:sz w:val="22"/>
          <w:szCs w:val="22"/>
        </w:rPr>
        <w:t>Исполнителем</w:t>
      </w:r>
      <w:r w:rsidRPr="00225937">
        <w:rPr>
          <w:rFonts w:eastAsia="Tahoma"/>
          <w:color w:val="000000"/>
          <w:sz w:val="22"/>
          <w:szCs w:val="22"/>
        </w:rPr>
        <w:t xml:space="preserve"> для установления личности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="00A31E69" w:rsidRPr="00225937">
        <w:rPr>
          <w:rFonts w:eastAsia="Tahoma"/>
          <w:b/>
          <w:color w:val="000000"/>
          <w:sz w:val="22"/>
          <w:szCs w:val="22"/>
        </w:rPr>
        <w:t xml:space="preserve"> </w:t>
      </w:r>
      <w:r w:rsidRPr="00225937">
        <w:rPr>
          <w:rFonts w:eastAsia="Tahoma"/>
          <w:color w:val="000000"/>
          <w:sz w:val="22"/>
          <w:szCs w:val="22"/>
        </w:rPr>
        <w:t xml:space="preserve">при условии, что их обработка осуществляется уполномоченным лицом, принявшим обязательства о сохранении конфиденциальности указных сведений. </w:t>
      </w:r>
      <w:proofErr w:type="gramStart"/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предоставляет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право осуществлять все действия (операции) с личными персональными данными (фамилия имя отчество; паспортные данные; ИНН; домашний адрес; телефоны; состав семьи и семейное положение; состояние здоровья; антропометрические параметры),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25937">
        <w:rPr>
          <w:rFonts w:eastAsia="Tahoma"/>
          <w:color w:val="000000"/>
          <w:sz w:val="22"/>
          <w:szCs w:val="22"/>
        </w:rPr>
        <w:t xml:space="preserve"> </w:t>
      </w:r>
      <w:r w:rsidRPr="00225937">
        <w:rPr>
          <w:rFonts w:eastAsia="Tahoma"/>
          <w:b/>
          <w:color w:val="000000"/>
          <w:sz w:val="22"/>
          <w:szCs w:val="22"/>
        </w:rPr>
        <w:t>Исполнитель</w:t>
      </w:r>
      <w:r w:rsidRPr="00225937">
        <w:rPr>
          <w:rFonts w:eastAsia="Tahoma"/>
          <w:color w:val="000000"/>
          <w:sz w:val="22"/>
          <w:szCs w:val="22"/>
        </w:rPr>
        <w:t xml:space="preserve"> вправе обрабатывать персональные данные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посредством внесения их в электронную базу данных клиентов.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 xml:space="preserve">Клиент </w:t>
      </w:r>
      <w:r w:rsidRPr="00225937">
        <w:rPr>
          <w:rFonts w:eastAsia="Tahoma"/>
          <w:color w:val="000000"/>
          <w:sz w:val="22"/>
          <w:szCs w:val="22"/>
        </w:rPr>
        <w:t xml:space="preserve">дает согласие на получение сообщений уведомительного и рекламного характера, не касающихся хода исполнения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, на номер мобильной связи и адрес электронной почты, указанные при заключении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. </w:t>
      </w: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может отозвать данное согласие (т.е. отказаться от получения сообщений) путем направления соответствующего уведомления </w:t>
      </w:r>
      <w:r w:rsidRPr="00225937">
        <w:rPr>
          <w:rFonts w:eastAsia="Tahoma"/>
          <w:b/>
          <w:color w:val="000000"/>
          <w:sz w:val="22"/>
          <w:szCs w:val="22"/>
        </w:rPr>
        <w:t>Исполнителю</w:t>
      </w:r>
      <w:r w:rsidRPr="00225937">
        <w:rPr>
          <w:rFonts w:eastAsia="Tahoma"/>
          <w:color w:val="000000"/>
          <w:sz w:val="22"/>
          <w:szCs w:val="22"/>
        </w:rPr>
        <w:t xml:space="preserve"> в письменной форме.</w:t>
      </w:r>
      <w:r w:rsidRPr="00225937">
        <w:rPr>
          <w:rFonts w:eastAsia="Tahoma"/>
          <w:color w:val="FF0000"/>
          <w:sz w:val="22"/>
          <w:szCs w:val="22"/>
          <w:highlight w:val="yellow"/>
        </w:rPr>
        <w:t xml:space="preserve"> </w:t>
      </w:r>
    </w:p>
    <w:p w:rsidR="000B42A3" w:rsidRPr="00225937" w:rsidRDefault="000B42A3" w:rsidP="00225937">
      <w:pPr>
        <w:numPr>
          <w:ilvl w:val="1"/>
          <w:numId w:val="2"/>
        </w:numPr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b/>
          <w:color w:val="000000"/>
          <w:sz w:val="22"/>
          <w:szCs w:val="22"/>
        </w:rPr>
        <w:t>Клиент</w:t>
      </w:r>
      <w:r w:rsidRPr="00225937">
        <w:rPr>
          <w:rFonts w:eastAsia="Tahoma"/>
          <w:color w:val="000000"/>
          <w:sz w:val="22"/>
          <w:szCs w:val="22"/>
        </w:rPr>
        <w:t xml:space="preserve"> подтверждает, что на момент акцепта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у </w:t>
      </w:r>
      <w:r w:rsidRPr="00225937">
        <w:rPr>
          <w:rFonts w:eastAsia="Tahoma"/>
          <w:b/>
          <w:color w:val="000000"/>
          <w:sz w:val="22"/>
          <w:szCs w:val="22"/>
        </w:rPr>
        <w:t>Клиента</w:t>
      </w:r>
      <w:r w:rsidRPr="00225937">
        <w:rPr>
          <w:rFonts w:eastAsia="Tahoma"/>
          <w:color w:val="000000"/>
          <w:sz w:val="22"/>
          <w:szCs w:val="22"/>
        </w:rPr>
        <w:t xml:space="preserve"> отсутствуют медицинские противопоказания, хронические заболевания, индивидуальные особенности здоровья и строения тела, травмы (серьезные травмы, в прошлом), либо другие обстоятельства, способные повлиять на ход оказания </w:t>
      </w:r>
      <w:r w:rsidRPr="00225937">
        <w:rPr>
          <w:rFonts w:eastAsia="Tahoma"/>
          <w:b/>
          <w:color w:val="000000"/>
          <w:sz w:val="22"/>
          <w:szCs w:val="22"/>
        </w:rPr>
        <w:t>Исполнителем Услуг/Дополнительных услуг</w:t>
      </w:r>
      <w:r w:rsidRPr="00225937">
        <w:rPr>
          <w:rFonts w:eastAsia="Tahoma"/>
          <w:color w:val="000000"/>
          <w:sz w:val="22"/>
          <w:szCs w:val="22"/>
        </w:rPr>
        <w:t xml:space="preserve">, в рамках заключённого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>.</w:t>
      </w:r>
    </w:p>
    <w:p w:rsidR="005E4DE0" w:rsidRPr="009761B8" w:rsidRDefault="005E4DE0" w:rsidP="002259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709"/>
        <w:jc w:val="both"/>
        <w:rPr>
          <w:rFonts w:eastAsia="Tahoma"/>
          <w:color w:val="000000"/>
          <w:sz w:val="22"/>
          <w:szCs w:val="22"/>
        </w:rPr>
      </w:pPr>
      <w:r w:rsidRPr="00225937">
        <w:rPr>
          <w:rFonts w:eastAsia="Tahoma"/>
          <w:color w:val="000000"/>
          <w:sz w:val="22"/>
          <w:szCs w:val="22"/>
        </w:rPr>
        <w:t xml:space="preserve">Текст настоящего </w:t>
      </w:r>
      <w:r w:rsidRPr="00225937">
        <w:rPr>
          <w:rFonts w:eastAsia="Tahoma"/>
          <w:b/>
          <w:color w:val="000000"/>
          <w:sz w:val="22"/>
          <w:szCs w:val="22"/>
        </w:rPr>
        <w:t>Договора</w:t>
      </w:r>
      <w:r w:rsidRPr="00225937">
        <w:rPr>
          <w:rFonts w:eastAsia="Tahoma"/>
          <w:color w:val="000000"/>
          <w:sz w:val="22"/>
          <w:szCs w:val="22"/>
        </w:rPr>
        <w:t xml:space="preserve"> является публичной офертой, и опубликован на сайте </w:t>
      </w:r>
      <w:r w:rsidRPr="00225937">
        <w:rPr>
          <w:rFonts w:eastAsia="Tahoma"/>
          <w:b/>
          <w:color w:val="000000"/>
          <w:sz w:val="22"/>
          <w:szCs w:val="22"/>
        </w:rPr>
        <w:t xml:space="preserve">Исполнителя </w:t>
      </w:r>
      <w:proofErr w:type="spellStart"/>
      <w:r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Pr="00225937">
        <w:rPr>
          <w:rFonts w:eastAsia="Tahoma"/>
          <w:b/>
          <w:color w:val="000000"/>
          <w:sz w:val="22"/>
          <w:szCs w:val="22"/>
        </w:rPr>
        <w:t>.</w:t>
      </w:r>
      <w:r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Pr="00225937">
        <w:rPr>
          <w:rFonts w:eastAsia="Tahoma"/>
          <w:b/>
          <w:color w:val="000000"/>
          <w:sz w:val="22"/>
          <w:szCs w:val="22"/>
        </w:rPr>
        <w:t>/</w:t>
      </w:r>
      <w:r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AC799A" w:rsidRPr="00225937">
        <w:rPr>
          <w:rFonts w:eastAsia="Tahoma"/>
          <w:b/>
          <w:color w:val="000000"/>
          <w:sz w:val="22"/>
          <w:szCs w:val="22"/>
        </w:rPr>
        <w:t>.</w:t>
      </w:r>
    </w:p>
    <w:p w:rsidR="009761B8" w:rsidRPr="00225937" w:rsidRDefault="009761B8" w:rsidP="009761B8">
      <w:p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both"/>
        <w:rPr>
          <w:rFonts w:eastAsia="Tahoma"/>
          <w:color w:val="000000"/>
          <w:sz w:val="22"/>
          <w:szCs w:val="22"/>
        </w:rPr>
      </w:pPr>
    </w:p>
    <w:p w:rsidR="000B42A3" w:rsidRPr="00225937" w:rsidRDefault="000B42A3" w:rsidP="00225937">
      <w:pPr>
        <w:pStyle w:val="4"/>
        <w:numPr>
          <w:ilvl w:val="0"/>
          <w:numId w:val="2"/>
        </w:numPr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Приложения к Договору</w:t>
      </w:r>
    </w:p>
    <w:p w:rsidR="000B42A3" w:rsidRPr="00225937" w:rsidRDefault="000B42A3" w:rsidP="00225937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 xml:space="preserve">1. (Приложение №1) Правила посещения Клуба, размещенные на сайте Исполнителя по адресу: </w:t>
      </w:r>
      <w:proofErr w:type="spellStart"/>
      <w:r w:rsidR="00046F38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046F38" w:rsidRPr="00225937">
        <w:rPr>
          <w:rFonts w:eastAsia="Tahoma"/>
          <w:b/>
          <w:color w:val="000000"/>
          <w:sz w:val="22"/>
          <w:szCs w:val="22"/>
        </w:rPr>
        <w:t>.</w:t>
      </w:r>
      <w:r w:rsidR="00046F38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046F38" w:rsidRPr="00225937">
        <w:rPr>
          <w:rFonts w:eastAsia="Tahoma"/>
          <w:b/>
          <w:color w:val="000000"/>
          <w:sz w:val="22"/>
          <w:szCs w:val="22"/>
        </w:rPr>
        <w:t>/</w:t>
      </w:r>
      <w:r w:rsidR="00046F38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046F38" w:rsidRPr="00225937">
        <w:rPr>
          <w:rFonts w:eastAsia="Tahoma"/>
          <w:b/>
          <w:color w:val="000000"/>
          <w:sz w:val="22"/>
          <w:szCs w:val="22"/>
        </w:rPr>
        <w:t>.</w:t>
      </w:r>
    </w:p>
    <w:p w:rsidR="00363E29" w:rsidRPr="00225937" w:rsidRDefault="00A31E69" w:rsidP="00225937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>2. (Приложение №2</w:t>
      </w:r>
      <w:r w:rsidR="000B42A3" w:rsidRPr="00225937">
        <w:rPr>
          <w:rFonts w:eastAsia="Tahoma"/>
          <w:sz w:val="22"/>
          <w:szCs w:val="22"/>
        </w:rPr>
        <w:t xml:space="preserve">) </w:t>
      </w:r>
      <w:r w:rsidR="00A94636" w:rsidRPr="00225937">
        <w:rPr>
          <w:rFonts w:eastAsia="Tahoma"/>
          <w:sz w:val="22"/>
          <w:szCs w:val="22"/>
        </w:rPr>
        <w:t>Вводный инструктаж</w:t>
      </w:r>
      <w:r w:rsidR="00363E29" w:rsidRPr="00225937">
        <w:rPr>
          <w:rFonts w:eastAsia="Tahoma"/>
          <w:sz w:val="22"/>
          <w:szCs w:val="22"/>
        </w:rPr>
        <w:t xml:space="preserve">, размещенный на сайте Исполнителя по адресу: </w:t>
      </w:r>
      <w:proofErr w:type="spellStart"/>
      <w:r w:rsidR="00363E29" w:rsidRPr="00225937">
        <w:rPr>
          <w:rFonts w:eastAsia="Tahoma"/>
          <w:b/>
          <w:color w:val="000000"/>
          <w:sz w:val="22"/>
          <w:szCs w:val="22"/>
          <w:lang w:val="en-US"/>
        </w:rPr>
        <w:t>kalibr</w:t>
      </w:r>
      <w:proofErr w:type="spellEnd"/>
      <w:r w:rsidR="00363E29" w:rsidRPr="00225937">
        <w:rPr>
          <w:rFonts w:eastAsia="Tahoma"/>
          <w:b/>
          <w:color w:val="000000"/>
          <w:sz w:val="22"/>
          <w:szCs w:val="22"/>
        </w:rPr>
        <w:t>.</w:t>
      </w:r>
      <w:r w:rsidR="00363E29" w:rsidRPr="00225937">
        <w:rPr>
          <w:rFonts w:eastAsia="Tahoma"/>
          <w:b/>
          <w:color w:val="000000"/>
          <w:sz w:val="22"/>
          <w:szCs w:val="22"/>
          <w:lang w:val="en-US"/>
        </w:rPr>
        <w:t>tech</w:t>
      </w:r>
      <w:r w:rsidR="00363E29" w:rsidRPr="00225937">
        <w:rPr>
          <w:rFonts w:eastAsia="Tahoma"/>
          <w:b/>
          <w:color w:val="000000"/>
          <w:sz w:val="22"/>
          <w:szCs w:val="22"/>
        </w:rPr>
        <w:t>/</w:t>
      </w:r>
      <w:r w:rsidR="00363E29" w:rsidRPr="00225937">
        <w:rPr>
          <w:rFonts w:eastAsia="Tahoma"/>
          <w:b/>
          <w:color w:val="000000"/>
          <w:sz w:val="22"/>
          <w:szCs w:val="22"/>
          <w:lang w:val="en-US"/>
        </w:rPr>
        <w:t>sport</w:t>
      </w:r>
      <w:r w:rsidR="00363E29" w:rsidRPr="00225937">
        <w:rPr>
          <w:rFonts w:eastAsia="Tahoma"/>
          <w:b/>
          <w:color w:val="000000"/>
          <w:sz w:val="22"/>
          <w:szCs w:val="22"/>
        </w:rPr>
        <w:t>.</w:t>
      </w:r>
    </w:p>
    <w:p w:rsidR="00A94636" w:rsidRDefault="00046F38" w:rsidP="0022593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  <w:r w:rsidRPr="00225937">
        <w:rPr>
          <w:rFonts w:eastAsia="Tahoma"/>
          <w:sz w:val="22"/>
          <w:szCs w:val="22"/>
        </w:rPr>
        <w:t xml:space="preserve">3. (Приложение №3) Форма </w:t>
      </w:r>
      <w:r w:rsidR="00A94636" w:rsidRPr="00225937">
        <w:rPr>
          <w:rFonts w:eastAsia="Tahoma"/>
          <w:sz w:val="22"/>
          <w:szCs w:val="22"/>
        </w:rPr>
        <w:t xml:space="preserve">Клиентской программы, согласованная </w:t>
      </w:r>
      <w:r w:rsidR="00A94636" w:rsidRPr="00225937">
        <w:rPr>
          <w:rFonts w:eastAsia="Tahoma"/>
          <w:b/>
          <w:sz w:val="22"/>
          <w:szCs w:val="22"/>
        </w:rPr>
        <w:t>Клиентом</w:t>
      </w:r>
      <w:r w:rsidR="00A94636" w:rsidRPr="00225937">
        <w:rPr>
          <w:rFonts w:eastAsia="Tahoma"/>
          <w:sz w:val="22"/>
          <w:szCs w:val="22"/>
        </w:rPr>
        <w:t xml:space="preserve"> и </w:t>
      </w:r>
      <w:r w:rsidR="00A94636" w:rsidRPr="00225937">
        <w:rPr>
          <w:rFonts w:eastAsia="Tahoma"/>
          <w:b/>
          <w:sz w:val="22"/>
          <w:szCs w:val="22"/>
        </w:rPr>
        <w:t>Исполнителем</w:t>
      </w:r>
      <w:r w:rsidR="00A94636" w:rsidRPr="00225937">
        <w:rPr>
          <w:rFonts w:eastAsia="Tahoma"/>
          <w:sz w:val="22"/>
          <w:szCs w:val="22"/>
        </w:rPr>
        <w:t>.</w:t>
      </w:r>
    </w:p>
    <w:p w:rsidR="00424739" w:rsidRDefault="00424739" w:rsidP="0022593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9761B8" w:rsidRDefault="00424739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  <w:r>
        <w:rPr>
          <w:rFonts w:eastAsia="Tahoma"/>
          <w:b/>
          <w:sz w:val="22"/>
          <w:szCs w:val="22"/>
        </w:rPr>
        <w:t xml:space="preserve">           </w:t>
      </w: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9761B8" w:rsidRDefault="009761B8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</w:p>
    <w:p w:rsidR="00046F38" w:rsidRPr="00934468" w:rsidRDefault="00424739" w:rsidP="00934468">
      <w:pPr>
        <w:shd w:val="clear" w:color="auto" w:fill="FFFFFF" w:themeFill="background1"/>
        <w:tabs>
          <w:tab w:val="left" w:pos="1276"/>
        </w:tabs>
        <w:ind w:firstLine="709"/>
        <w:rPr>
          <w:rFonts w:eastAsia="Tahoma"/>
          <w:b/>
          <w:sz w:val="22"/>
          <w:szCs w:val="22"/>
        </w:rPr>
      </w:pPr>
      <w:r>
        <w:rPr>
          <w:rFonts w:eastAsia="Tahoma"/>
          <w:b/>
          <w:sz w:val="22"/>
          <w:szCs w:val="22"/>
        </w:rPr>
        <w:t xml:space="preserve">  </w:t>
      </w:r>
      <w:r w:rsidRPr="00424739">
        <w:rPr>
          <w:rFonts w:eastAsia="Tahoma"/>
          <w:b/>
          <w:sz w:val="22"/>
          <w:szCs w:val="22"/>
        </w:rPr>
        <w:t>11. Реквизиты и подписи сторон</w:t>
      </w:r>
    </w:p>
    <w:tbl>
      <w:tblPr>
        <w:tblStyle w:val="af7"/>
        <w:tblpPr w:leftFromText="180" w:rightFromText="180" w:vertAnchor="text" w:horzAnchor="margin" w:tblpXSpec="center" w:tblpY="358"/>
        <w:tblOverlap w:val="never"/>
        <w:tblW w:w="88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835"/>
        <w:gridCol w:w="4047"/>
      </w:tblGrid>
      <w:tr w:rsidR="00934468" w:rsidRPr="00673C26" w:rsidTr="009761B8">
        <w:trPr>
          <w:trHeight w:val="254"/>
        </w:trPr>
        <w:tc>
          <w:tcPr>
            <w:tcW w:w="4835" w:type="dxa"/>
          </w:tcPr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Открытое акционерное общество 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>«Особое конструкторское бюро средств автоматизации»,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proofErr w:type="gramStart"/>
            <w:r w:rsidRPr="009761B8">
              <w:rPr>
                <w:b/>
                <w:sz w:val="22"/>
                <w:szCs w:val="22"/>
              </w:rPr>
              <w:t>расположенное</w:t>
            </w:r>
            <w:proofErr w:type="gramEnd"/>
            <w:r w:rsidRPr="009761B8">
              <w:rPr>
                <w:b/>
                <w:sz w:val="22"/>
                <w:szCs w:val="22"/>
              </w:rPr>
              <w:t xml:space="preserve"> по адресу:  129085,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г. Москва, ул. </w:t>
            </w:r>
            <w:proofErr w:type="spellStart"/>
            <w:r w:rsidRPr="009761B8">
              <w:rPr>
                <w:b/>
                <w:sz w:val="22"/>
                <w:szCs w:val="22"/>
              </w:rPr>
              <w:t>Годовикова</w:t>
            </w:r>
            <w:proofErr w:type="spellEnd"/>
            <w:r w:rsidRPr="009761B8">
              <w:rPr>
                <w:b/>
                <w:sz w:val="22"/>
                <w:szCs w:val="22"/>
              </w:rPr>
              <w:t>, д.9.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ИНН/КПП 7717000543/771701001 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>в ИФНС №17 СВАО,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расчетный счет 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№ 40702810500030004035 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в Филиале «Центральный» Банка ВТБ (ПАО) в </w:t>
            </w:r>
            <w:proofErr w:type="gramStart"/>
            <w:r w:rsidRPr="009761B8">
              <w:rPr>
                <w:b/>
                <w:sz w:val="22"/>
                <w:szCs w:val="22"/>
              </w:rPr>
              <w:t>г</w:t>
            </w:r>
            <w:proofErr w:type="gramEnd"/>
            <w:r w:rsidRPr="009761B8">
              <w:rPr>
                <w:b/>
                <w:sz w:val="22"/>
                <w:szCs w:val="22"/>
              </w:rPr>
              <w:t xml:space="preserve">. Москве, 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 xml:space="preserve">БИК 044525411, </w:t>
            </w:r>
          </w:p>
          <w:p w:rsidR="00934468" w:rsidRPr="009761B8" w:rsidRDefault="00934468" w:rsidP="00934468">
            <w:pPr>
              <w:ind w:right="28"/>
              <w:jc w:val="both"/>
              <w:rPr>
                <w:b/>
                <w:sz w:val="22"/>
                <w:szCs w:val="22"/>
              </w:rPr>
            </w:pPr>
            <w:r w:rsidRPr="009761B8">
              <w:rPr>
                <w:b/>
                <w:sz w:val="22"/>
                <w:szCs w:val="22"/>
              </w:rPr>
              <w:t>к/с 30101810145250000411.</w:t>
            </w:r>
          </w:p>
          <w:p w:rsidR="00934468" w:rsidRPr="009761B8" w:rsidRDefault="00934468" w:rsidP="00934468">
            <w:pPr>
              <w:rPr>
                <w:rFonts w:eastAsia="Times New Roman"/>
                <w:b/>
                <w:sz w:val="22"/>
                <w:szCs w:val="22"/>
              </w:rPr>
            </w:pPr>
            <w:r w:rsidRPr="009761B8">
              <w:rPr>
                <w:rFonts w:eastAsia="Times New Roman"/>
                <w:b/>
                <w:sz w:val="22"/>
                <w:szCs w:val="22"/>
              </w:rPr>
              <w:t>Управляющий</w:t>
            </w:r>
          </w:p>
          <w:p w:rsidR="00934468" w:rsidRPr="009761B8" w:rsidRDefault="00934468" w:rsidP="00934468">
            <w:pPr>
              <w:rPr>
                <w:rFonts w:eastAsia="Times New Roman"/>
                <w:b/>
                <w:sz w:val="22"/>
                <w:szCs w:val="22"/>
              </w:rPr>
            </w:pPr>
            <w:r w:rsidRPr="009761B8">
              <w:rPr>
                <w:rFonts w:eastAsia="Times New Roman"/>
                <w:b/>
                <w:sz w:val="22"/>
                <w:szCs w:val="22"/>
              </w:rPr>
              <w:t>ОАО «ОКБ СА»</w:t>
            </w:r>
          </w:p>
          <w:p w:rsidR="00934468" w:rsidRDefault="00934468" w:rsidP="00934468">
            <w:pPr>
              <w:rPr>
                <w:rFonts w:eastAsia="Times New Roman"/>
                <w:b/>
                <w:sz w:val="22"/>
                <w:szCs w:val="22"/>
              </w:rPr>
            </w:pPr>
            <w:r w:rsidRPr="009761B8">
              <w:rPr>
                <w:rFonts w:eastAsia="Times New Roman"/>
                <w:b/>
                <w:sz w:val="22"/>
                <w:szCs w:val="22"/>
              </w:rPr>
              <w:t>Петров А.В.</w:t>
            </w:r>
          </w:p>
          <w:p w:rsidR="009761B8" w:rsidRDefault="009761B8" w:rsidP="00934468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9761B8" w:rsidRPr="009761B8" w:rsidRDefault="009761B8" w:rsidP="00934468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934468" w:rsidRPr="009761B8" w:rsidRDefault="00934468" w:rsidP="007F341C">
            <w:pPr>
              <w:rPr>
                <w:rFonts w:eastAsia="Times New Roman"/>
                <w:b/>
                <w:sz w:val="22"/>
                <w:szCs w:val="22"/>
              </w:rPr>
            </w:pPr>
            <w:r w:rsidRPr="009761B8">
              <w:rPr>
                <w:rFonts w:eastAsia="Times New Roman"/>
                <w:b/>
                <w:sz w:val="22"/>
                <w:szCs w:val="22"/>
              </w:rPr>
              <w:t xml:space="preserve">__________________ </w:t>
            </w:r>
          </w:p>
          <w:p w:rsidR="00934468" w:rsidRPr="009761B8" w:rsidRDefault="00934468" w:rsidP="007F341C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934468" w:rsidRPr="009761B8" w:rsidRDefault="00934468" w:rsidP="007F341C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934468" w:rsidRPr="009761B8" w:rsidRDefault="00934468" w:rsidP="007F341C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7" w:type="dxa"/>
          </w:tcPr>
          <w:p w:rsidR="00934468" w:rsidRPr="009761B8" w:rsidRDefault="00EB222A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</w:pP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fldChar w:fldCharType="begin"/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REF Фамилия_Владелец \h  \* MERGEFORMAT </w:instrTex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fldChar w:fldCharType="separate"/>
            </w:r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[</w:t>
            </w:r>
            <w:proofErr w:type="spellStart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Фамилия_Владелец</w:t>
            </w:r>
            <w:proofErr w:type="spellEnd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]</w: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fldChar w:fldCharType="end"/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begin"/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REF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Имя_Владелец \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h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\* 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MERGEFORMAT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</w:instrTex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separate"/>
            </w:r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[</w:t>
            </w:r>
            <w:proofErr w:type="spellStart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Имя_Владелец</w:t>
            </w:r>
            <w:proofErr w:type="spellEnd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]</w: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end"/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begin"/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REF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Отчество_Владелец \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h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\* 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MERGEFORMAT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</w:instrTex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separate"/>
            </w:r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[</w:t>
            </w:r>
            <w:proofErr w:type="spellStart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Отчество_Владелец</w:t>
            </w:r>
            <w:proofErr w:type="spellEnd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]</w: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end"/>
            </w:r>
          </w:p>
          <w:p w:rsidR="00934468" w:rsidRPr="009761B8" w:rsidRDefault="00934468" w:rsidP="007F341C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34468" w:rsidRPr="009761B8" w:rsidRDefault="00934468" w:rsidP="007F341C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61B8">
              <w:rPr>
                <w:rFonts w:ascii="Times New Roman" w:eastAsia="Times New Roman" w:hAnsi="Times New Roman" w:cs="Times New Roman"/>
                <w:b/>
              </w:rPr>
              <w:t>Паспорт</w:t>
            </w:r>
          </w:p>
          <w:p w:rsidR="00934468" w:rsidRPr="009761B8" w:rsidRDefault="00EB222A" w:rsidP="007F341C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begin"/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REF Номер_паспорта_Владелец \h  \* 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MERGEFORMAT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</w:instrTex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separate"/>
            </w:r>
            <w:r w:rsidR="00934468" w:rsidRPr="009761B8">
              <w:rPr>
                <w:rFonts w:ascii="Times New Roman" w:eastAsia="Times New Roman" w:hAnsi="Times New Roman" w:cs="Times New Roman"/>
                <w:color w:val="7F7F7F" w:themeColor="text1" w:themeTint="80"/>
              </w:rPr>
              <w:t>[</w:t>
            </w:r>
            <w:proofErr w:type="spellStart"/>
            <w:r w:rsidR="00934468" w:rsidRPr="009761B8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Номер_паспорта_Владелец</w:t>
            </w:r>
            <w:proofErr w:type="spellEnd"/>
            <w:r w:rsidR="00934468" w:rsidRPr="009761B8">
              <w:rPr>
                <w:rFonts w:ascii="Times New Roman" w:eastAsia="Times New Roman" w:hAnsi="Times New Roman" w:cs="Times New Roman"/>
                <w:color w:val="7F7F7F" w:themeColor="text1" w:themeTint="80"/>
              </w:rPr>
              <w:t>]</w:t>
            </w:r>
          </w:p>
          <w:p w:rsidR="00934468" w:rsidRPr="009761B8" w:rsidRDefault="00EB222A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end"/>
            </w: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61B8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  <w:p w:rsidR="00934468" w:rsidRPr="009761B8" w:rsidRDefault="00EB222A" w:rsidP="007F341C">
            <w:pPr>
              <w:pStyle w:val="af1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</w:pP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begin"/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REF Домашний_адрес_Владелец \h  \* 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instrText>MERGEFORMAT</w:instrText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</w:instrTex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separate"/>
            </w:r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[</w:t>
            </w:r>
            <w:proofErr w:type="spellStart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Домашний_адрес_Владелец</w:t>
            </w:r>
            <w:proofErr w:type="spellEnd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]</w:t>
            </w:r>
          </w:p>
          <w:p w:rsidR="00934468" w:rsidRPr="009761B8" w:rsidRDefault="00EB222A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  <w:lang w:val="en-US"/>
              </w:rPr>
              <w:fldChar w:fldCharType="end"/>
            </w: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61B8"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  <w:p w:rsidR="00934468" w:rsidRPr="009761B8" w:rsidRDefault="00EB222A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</w:pP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fldChar w:fldCharType="begin"/>
            </w:r>
            <w:r w:rsidR="00934468"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instrText xml:space="preserve"> REF Мобильный_телефон_Владелец \h  \* MERGEFORMAT </w:instrTex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fldChar w:fldCharType="separate"/>
            </w:r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[</w:t>
            </w:r>
            <w:proofErr w:type="spellStart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Мобильный_телефон_Владелец</w:t>
            </w:r>
            <w:proofErr w:type="spellEnd"/>
            <w:r w:rsidR="00934468" w:rsidRPr="009761B8">
              <w:rPr>
                <w:rFonts w:ascii="Times New Roman" w:eastAsia="Times New Roman" w:hAnsi="Times New Roman" w:cs="Times New Roman"/>
                <w:bCs/>
                <w:color w:val="7F7F7F" w:themeColor="text1" w:themeTint="80"/>
              </w:rPr>
              <w:t>]</w:t>
            </w:r>
            <w:r w:rsidRPr="009761B8">
              <w:rPr>
                <w:rFonts w:ascii="Times New Roman" w:eastAsia="Times New Roman" w:hAnsi="Times New Roman" w:cs="Times New Roman"/>
                <w:b/>
                <w:color w:val="7F7F7F" w:themeColor="text1" w:themeTint="80"/>
              </w:rPr>
              <w:fldChar w:fldCharType="end"/>
            </w: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46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61B8" w:rsidRDefault="009761B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61B8" w:rsidRPr="009761B8" w:rsidRDefault="009761B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61B8">
              <w:rPr>
                <w:rFonts w:ascii="Times New Roman" w:eastAsia="Times New Roman" w:hAnsi="Times New Roman" w:cs="Times New Roman"/>
              </w:rPr>
              <w:sym w:font="Wingdings 2" w:char="F050"/>
            </w:r>
            <w:r w:rsidRPr="009761B8">
              <w:rPr>
                <w:rFonts w:ascii="Times New Roman" w:eastAsia="Times New Roman" w:hAnsi="Times New Roman" w:cs="Times New Roman"/>
                <w:b/>
              </w:rPr>
              <w:t>________________/</w:t>
            </w:r>
            <w:fldSimple w:instr=" REF Фамилия_Владелец \h  \* MERGEFORMAT ">
              <w:r w:rsidRPr="009761B8">
                <w:rPr>
                  <w:rFonts w:ascii="Times New Roman" w:eastAsia="Times New Roman" w:hAnsi="Times New Roman" w:cs="Times New Roman"/>
                  <w:b/>
                  <w:color w:val="7F7F7F" w:themeColor="text1" w:themeTint="80"/>
                </w:rPr>
                <w:t>[Фамилия_Владелец]</w:t>
              </w:r>
            </w:fldSimple>
            <w:fldSimple w:instr=" REF Имя_Владелец \h  \* MERGEFORMAT ">
              <w:r w:rsidRPr="009761B8">
                <w:rPr>
                  <w:rFonts w:ascii="Times New Roman" w:eastAsia="Times New Roman" w:hAnsi="Times New Roman" w:cs="Times New Roman"/>
                  <w:b/>
                  <w:color w:val="7F7F7F" w:themeColor="text1" w:themeTint="80"/>
                </w:rPr>
                <w:t>[Имя_Владелец]</w:t>
              </w:r>
            </w:fldSimple>
            <w:fldSimple w:instr=" REF Отчество_Владелец \h  \* MERGEFORMAT ">
              <w:r w:rsidRPr="009761B8">
                <w:rPr>
                  <w:rFonts w:ascii="Times New Roman" w:eastAsia="Times New Roman" w:hAnsi="Times New Roman" w:cs="Times New Roman"/>
                  <w:b/>
                  <w:color w:val="7F7F7F" w:themeColor="text1" w:themeTint="80"/>
                </w:rPr>
                <w:t>[Отчество_Владелец]</w:t>
              </w:r>
            </w:fldSimple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f7"/>
              <w:tblW w:w="3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1"/>
            </w:tblGrid>
            <w:tr w:rsidR="00934468" w:rsidRPr="009761B8" w:rsidTr="008E4585">
              <w:trPr>
                <w:trHeight w:val="255"/>
              </w:trPr>
              <w:tc>
                <w:tcPr>
                  <w:tcW w:w="3141" w:type="dxa"/>
                </w:tcPr>
                <w:p w:rsidR="00934468" w:rsidRPr="009761B8" w:rsidRDefault="00934468" w:rsidP="007F341C">
                  <w:pPr>
                    <w:pStyle w:val="af1"/>
                    <w:framePr w:hSpace="180" w:wrap="around" w:vAnchor="text" w:hAnchor="margin" w:xAlign="center" w:y="358"/>
                    <w:spacing w:line="240" w:lineRule="auto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934468" w:rsidRPr="009761B8" w:rsidRDefault="00934468" w:rsidP="007F341C">
            <w:pPr>
              <w:pStyle w:val="af1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B42A3" w:rsidRPr="00225937" w:rsidRDefault="000B42A3" w:rsidP="00225937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A94636" w:rsidRDefault="00A94636" w:rsidP="00B16AE3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A94636" w:rsidRDefault="00A94636" w:rsidP="00B16AE3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A94636" w:rsidRDefault="00A94636" w:rsidP="00B16AE3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A94636" w:rsidRDefault="00A94636" w:rsidP="00B16AE3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A94636" w:rsidRPr="00B16AE3" w:rsidRDefault="00A94636" w:rsidP="00B16AE3">
      <w:pPr>
        <w:tabs>
          <w:tab w:val="left" w:pos="1276"/>
        </w:tabs>
        <w:ind w:firstLine="709"/>
        <w:jc w:val="both"/>
        <w:rPr>
          <w:rFonts w:eastAsia="Tahoma"/>
          <w:sz w:val="22"/>
          <w:szCs w:val="22"/>
        </w:rPr>
      </w:pPr>
    </w:p>
    <w:p w:rsidR="00A94636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A94636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A94636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A94636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A94636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A94636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</w:p>
    <w:p w:rsidR="00363E29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4960C3">
        <w:rPr>
          <w:b/>
          <w:sz w:val="22"/>
          <w:szCs w:val="22"/>
        </w:rPr>
        <w:tab/>
      </w:r>
    </w:p>
    <w:p w:rsidR="00A94636" w:rsidRPr="004960C3" w:rsidRDefault="00A94636" w:rsidP="00A94636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4960C3">
        <w:rPr>
          <w:b/>
          <w:sz w:val="22"/>
          <w:szCs w:val="22"/>
        </w:rPr>
        <w:tab/>
      </w:r>
      <w:r w:rsidRPr="004960C3">
        <w:rPr>
          <w:b/>
          <w:sz w:val="22"/>
          <w:szCs w:val="22"/>
        </w:rPr>
        <w:tab/>
      </w:r>
      <w:r w:rsidRPr="004960C3">
        <w:rPr>
          <w:b/>
          <w:sz w:val="22"/>
          <w:szCs w:val="22"/>
        </w:rPr>
        <w:tab/>
      </w:r>
      <w:r w:rsidRPr="004960C3">
        <w:rPr>
          <w:b/>
          <w:sz w:val="22"/>
          <w:szCs w:val="22"/>
        </w:rPr>
        <w:tab/>
      </w:r>
      <w:r w:rsidRPr="004960C3">
        <w:rPr>
          <w:b/>
          <w:sz w:val="22"/>
          <w:szCs w:val="22"/>
        </w:rPr>
        <w:tab/>
      </w:r>
      <w:r w:rsidRPr="004960C3">
        <w:rPr>
          <w:b/>
          <w:sz w:val="22"/>
          <w:szCs w:val="22"/>
        </w:rPr>
        <w:tab/>
      </w:r>
      <w:r w:rsidRPr="004960C3">
        <w:rPr>
          <w:b/>
          <w:sz w:val="22"/>
          <w:szCs w:val="22"/>
        </w:rPr>
        <w:tab/>
      </w:r>
    </w:p>
    <w:p w:rsidR="000B42A3" w:rsidRPr="00B16AE3" w:rsidRDefault="000B42A3" w:rsidP="00B16AE3">
      <w:pPr>
        <w:spacing w:after="240"/>
        <w:ind w:firstLine="709"/>
        <w:rPr>
          <w:rFonts w:eastAsia="Tahoma"/>
          <w:sz w:val="22"/>
          <w:szCs w:val="22"/>
        </w:rPr>
      </w:pPr>
    </w:p>
    <w:p w:rsidR="000B42A3" w:rsidRDefault="000B42A3" w:rsidP="000B42A3">
      <w:pPr>
        <w:spacing w:after="240"/>
        <w:ind w:left="6663"/>
        <w:jc w:val="both"/>
        <w:rPr>
          <w:rFonts w:ascii="Tahoma" w:eastAsia="Tahoma" w:hAnsi="Tahoma" w:cs="Tahoma"/>
          <w:sz w:val="20"/>
          <w:szCs w:val="20"/>
        </w:rPr>
      </w:pPr>
    </w:p>
    <w:p w:rsidR="000B42A3" w:rsidRDefault="000B42A3" w:rsidP="000B42A3">
      <w:pPr>
        <w:pStyle w:val="a5"/>
        <w:spacing w:before="0" w:beforeAutospacing="0" w:after="0" w:afterAutospacing="0"/>
        <w:rPr>
          <w:b/>
          <w:sz w:val="22"/>
          <w:szCs w:val="22"/>
          <w:highlight w:val="lightGray"/>
        </w:rPr>
      </w:pPr>
    </w:p>
    <w:p w:rsidR="000B42A3" w:rsidRDefault="000B42A3" w:rsidP="000B42A3">
      <w:pPr>
        <w:pStyle w:val="a5"/>
        <w:spacing w:before="0" w:beforeAutospacing="0" w:after="0" w:afterAutospacing="0"/>
        <w:rPr>
          <w:b/>
          <w:sz w:val="22"/>
          <w:szCs w:val="22"/>
          <w:highlight w:val="lightGray"/>
        </w:rPr>
      </w:pPr>
    </w:p>
    <w:p w:rsidR="000B42A3" w:rsidRDefault="000B42A3" w:rsidP="000B42A3">
      <w:pPr>
        <w:pStyle w:val="a5"/>
        <w:spacing w:before="0" w:beforeAutospacing="0" w:after="0" w:afterAutospacing="0"/>
        <w:rPr>
          <w:b/>
          <w:sz w:val="22"/>
          <w:szCs w:val="22"/>
          <w:highlight w:val="lightGray"/>
        </w:rPr>
      </w:pPr>
    </w:p>
    <w:p w:rsidR="006D76E7" w:rsidRDefault="006D76E7"/>
    <w:sectPr w:rsidR="006D76E7" w:rsidSect="006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19D"/>
    <w:multiLevelType w:val="multilevel"/>
    <w:tmpl w:val="C3423282"/>
    <w:lvl w:ilvl="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251FCB"/>
    <w:multiLevelType w:val="multilevel"/>
    <w:tmpl w:val="BFF6E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5" w:hanging="37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E675868"/>
    <w:multiLevelType w:val="multilevel"/>
    <w:tmpl w:val="B1405E5A"/>
    <w:lvl w:ilvl="0">
      <w:start w:val="4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F45E17"/>
    <w:multiLevelType w:val="multilevel"/>
    <w:tmpl w:val="D21C3D5C"/>
    <w:lvl w:ilvl="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42A3"/>
    <w:rsid w:val="0001655F"/>
    <w:rsid w:val="00046F38"/>
    <w:rsid w:val="000B42A3"/>
    <w:rsid w:val="000F74A1"/>
    <w:rsid w:val="00150692"/>
    <w:rsid w:val="00173332"/>
    <w:rsid w:val="001937F1"/>
    <w:rsid w:val="00225937"/>
    <w:rsid w:val="00230B8B"/>
    <w:rsid w:val="00282456"/>
    <w:rsid w:val="00363E29"/>
    <w:rsid w:val="003A1E46"/>
    <w:rsid w:val="00424739"/>
    <w:rsid w:val="00430D2C"/>
    <w:rsid w:val="00456B49"/>
    <w:rsid w:val="00467028"/>
    <w:rsid w:val="005E4DE0"/>
    <w:rsid w:val="00662122"/>
    <w:rsid w:val="0066402C"/>
    <w:rsid w:val="006D0792"/>
    <w:rsid w:val="006D76E7"/>
    <w:rsid w:val="007477ED"/>
    <w:rsid w:val="008E4585"/>
    <w:rsid w:val="008F2223"/>
    <w:rsid w:val="00934468"/>
    <w:rsid w:val="009746F0"/>
    <w:rsid w:val="009761B8"/>
    <w:rsid w:val="00A04ED3"/>
    <w:rsid w:val="00A31E69"/>
    <w:rsid w:val="00A77E3C"/>
    <w:rsid w:val="00A94636"/>
    <w:rsid w:val="00AC799A"/>
    <w:rsid w:val="00AD28B5"/>
    <w:rsid w:val="00B05E81"/>
    <w:rsid w:val="00B16AE3"/>
    <w:rsid w:val="00C4275D"/>
    <w:rsid w:val="00D10426"/>
    <w:rsid w:val="00D340DF"/>
    <w:rsid w:val="00E942DE"/>
    <w:rsid w:val="00EB222A"/>
    <w:rsid w:val="00F268BC"/>
    <w:rsid w:val="00F4020C"/>
    <w:rsid w:val="00F6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B4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B42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0B42A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B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B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B4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2A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2A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B42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B42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42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42A3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B42A3"/>
    <w:pPr>
      <w:spacing w:before="100" w:beforeAutospacing="1" w:after="100" w:afterAutospacing="1"/>
    </w:pPr>
    <w:rPr>
      <w:rFonts w:eastAsia="Times New Roman"/>
    </w:rPr>
  </w:style>
  <w:style w:type="paragraph" w:styleId="a6">
    <w:name w:val="annotation text"/>
    <w:basedOn w:val="a"/>
    <w:link w:val="a7"/>
    <w:uiPriority w:val="99"/>
    <w:semiHidden/>
    <w:unhideWhenUsed/>
    <w:rsid w:val="000B42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42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B42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42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4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2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0B42A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0B42A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42A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42A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0B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B4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B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o">
    <w:name w:val="punkto"/>
    <w:basedOn w:val="a"/>
    <w:rsid w:val="000B42A3"/>
    <w:pPr>
      <w:spacing w:before="100" w:beforeAutospacing="1" w:after="100" w:afterAutospacing="1"/>
      <w:jc w:val="center"/>
    </w:pPr>
    <w:rPr>
      <w:b/>
      <w:bCs/>
    </w:rPr>
  </w:style>
  <w:style w:type="paragraph" w:customStyle="1" w:styleId="subheader">
    <w:name w:val="subheader"/>
    <w:basedOn w:val="a"/>
    <w:rsid w:val="000B42A3"/>
    <w:pPr>
      <w:spacing w:before="100" w:beforeAutospacing="1" w:after="100" w:afterAutospacing="1"/>
    </w:pPr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0B42A3"/>
    <w:rPr>
      <w:sz w:val="16"/>
      <w:szCs w:val="16"/>
    </w:rPr>
  </w:style>
  <w:style w:type="paragraph" w:styleId="af3">
    <w:name w:val="Title"/>
    <w:basedOn w:val="a"/>
    <w:next w:val="a"/>
    <w:link w:val="af4"/>
    <w:qFormat/>
    <w:rsid w:val="000B4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0B4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0B42A3"/>
    <w:rPr>
      <w:rFonts w:ascii="Arial" w:hAnsi="Arial" w:cs="Arial" w:hint="default"/>
      <w:b/>
      <w:bCs/>
      <w:sz w:val="22"/>
      <w:szCs w:val="22"/>
    </w:rPr>
  </w:style>
  <w:style w:type="paragraph" w:styleId="af5">
    <w:name w:val="Subtitle"/>
    <w:basedOn w:val="a"/>
    <w:next w:val="a"/>
    <w:link w:val="af6"/>
    <w:qFormat/>
    <w:rsid w:val="000B4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0B4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7">
    <w:name w:val="Table Grid"/>
    <w:basedOn w:val="a1"/>
    <w:uiPriority w:val="39"/>
    <w:rsid w:val="000B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B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C93E-35D1-4E6F-9D84-BD2176A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Фитнес клуб</dc:creator>
  <cp:keywords/>
  <dc:description/>
  <cp:lastModifiedBy>Фитнес клуб</cp:lastModifiedBy>
  <cp:revision>22</cp:revision>
  <dcterms:created xsi:type="dcterms:W3CDTF">2021-06-01T07:39:00Z</dcterms:created>
  <dcterms:modified xsi:type="dcterms:W3CDTF">2021-06-28T09:20:00Z</dcterms:modified>
</cp:coreProperties>
</file>